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4BC" w:rsidRPr="00E314BC" w:rsidRDefault="00E314BC" w:rsidP="00E314BC">
      <w:pPr>
        <w:spacing w:after="0" w:line="360" w:lineRule="atLeast"/>
        <w:jc w:val="center"/>
        <w:textAlignment w:val="baseline"/>
        <w:rPr>
          <w:rFonts w:ascii="Tahoma" w:eastAsia="Times New Roman" w:hAnsi="Tahoma" w:cs="Tahoma"/>
          <w:color w:val="2F2F2F"/>
          <w:sz w:val="20"/>
          <w:szCs w:val="20"/>
          <w:lang w:eastAsia="ru-RU"/>
        </w:rPr>
      </w:pPr>
      <w:r w:rsidRPr="00E314BC">
        <w:rPr>
          <w:rFonts w:ascii="Tahoma" w:eastAsia="Times New Roman" w:hAnsi="Tahoma" w:cs="Tahoma"/>
          <w:b/>
          <w:bCs/>
          <w:color w:val="2F2F2F"/>
          <w:sz w:val="20"/>
          <w:szCs w:val="20"/>
          <w:bdr w:val="none" w:sz="0" w:space="0" w:color="auto" w:frame="1"/>
          <w:lang w:eastAsia="ru-RU"/>
        </w:rPr>
        <w:t>ПРАВИТЕЛЬСТВО РОССИЙСКОЙ ФЕДЕРАЦИИ</w:t>
      </w:r>
    </w:p>
    <w:p w:rsidR="00E314BC" w:rsidRPr="00E314BC" w:rsidRDefault="00E314BC" w:rsidP="00E314BC">
      <w:pPr>
        <w:spacing w:after="0" w:line="360" w:lineRule="atLeast"/>
        <w:jc w:val="center"/>
        <w:textAlignment w:val="baseline"/>
        <w:rPr>
          <w:rFonts w:ascii="Tahoma" w:eastAsia="Times New Roman" w:hAnsi="Tahoma" w:cs="Tahoma"/>
          <w:color w:val="2F2F2F"/>
          <w:sz w:val="20"/>
          <w:szCs w:val="20"/>
          <w:lang w:eastAsia="ru-RU"/>
        </w:rPr>
      </w:pPr>
      <w:r w:rsidRPr="00E314BC">
        <w:rPr>
          <w:rFonts w:ascii="Tahoma" w:eastAsia="Times New Roman" w:hAnsi="Tahoma" w:cs="Tahoma"/>
          <w:b/>
          <w:bCs/>
          <w:color w:val="2F2F2F"/>
          <w:sz w:val="20"/>
          <w:szCs w:val="20"/>
          <w:bdr w:val="none" w:sz="0" w:space="0" w:color="auto" w:frame="1"/>
          <w:lang w:eastAsia="ru-RU"/>
        </w:rPr>
        <w:t>ПОСТАНОВЛЕНИЕ</w:t>
      </w:r>
    </w:p>
    <w:p w:rsidR="00E314BC" w:rsidRPr="00E314BC" w:rsidRDefault="00E314BC" w:rsidP="00E314BC">
      <w:pPr>
        <w:spacing w:after="0" w:line="360" w:lineRule="atLeast"/>
        <w:jc w:val="center"/>
        <w:textAlignment w:val="baseline"/>
        <w:rPr>
          <w:rFonts w:ascii="Tahoma" w:eastAsia="Times New Roman" w:hAnsi="Tahoma" w:cs="Tahoma"/>
          <w:color w:val="2F2F2F"/>
          <w:sz w:val="20"/>
          <w:szCs w:val="20"/>
          <w:lang w:eastAsia="ru-RU"/>
        </w:rPr>
      </w:pPr>
      <w:r w:rsidRPr="00E314BC">
        <w:rPr>
          <w:rFonts w:ascii="Tahoma" w:eastAsia="Times New Roman" w:hAnsi="Tahoma" w:cs="Tahoma"/>
          <w:b/>
          <w:bCs/>
          <w:color w:val="2F2F2F"/>
          <w:sz w:val="20"/>
          <w:szCs w:val="20"/>
          <w:bdr w:val="none" w:sz="0" w:space="0" w:color="auto" w:frame="1"/>
          <w:lang w:eastAsia="ru-RU"/>
        </w:rPr>
        <w:t>от 15 августа 2013 года № 706</w:t>
      </w:r>
    </w:p>
    <w:p w:rsidR="00E314BC" w:rsidRPr="00E314BC" w:rsidRDefault="00E314BC" w:rsidP="00E314BC">
      <w:pPr>
        <w:spacing w:after="0" w:line="360" w:lineRule="atLeast"/>
        <w:jc w:val="center"/>
        <w:textAlignment w:val="baseline"/>
        <w:rPr>
          <w:rFonts w:ascii="Tahoma" w:eastAsia="Times New Roman" w:hAnsi="Tahoma" w:cs="Tahoma"/>
          <w:color w:val="2F2F2F"/>
          <w:sz w:val="20"/>
          <w:szCs w:val="20"/>
          <w:lang w:eastAsia="ru-RU"/>
        </w:rPr>
      </w:pPr>
      <w:r w:rsidRPr="00E314BC">
        <w:rPr>
          <w:rFonts w:ascii="Tahoma" w:eastAsia="Times New Roman" w:hAnsi="Tahoma" w:cs="Tahoma"/>
          <w:b/>
          <w:bCs/>
          <w:color w:val="2F2F2F"/>
          <w:sz w:val="20"/>
          <w:szCs w:val="20"/>
          <w:bdr w:val="none" w:sz="0" w:space="0" w:color="auto" w:frame="1"/>
          <w:lang w:eastAsia="ru-RU"/>
        </w:rPr>
        <w:t>Об утверждении Правил оказания платных образовательных услуг</w:t>
      </w:r>
    </w:p>
    <w:p w:rsidR="00E314BC" w:rsidRPr="00E314BC" w:rsidRDefault="00E314BC" w:rsidP="00E314BC">
      <w:pPr>
        <w:spacing w:after="360" w:line="360" w:lineRule="atLeast"/>
        <w:jc w:val="both"/>
        <w:textAlignment w:val="baseline"/>
        <w:rPr>
          <w:rFonts w:ascii="Tahoma" w:eastAsia="Times New Roman" w:hAnsi="Tahoma" w:cs="Tahoma"/>
          <w:color w:val="2F2F2F"/>
          <w:sz w:val="20"/>
          <w:szCs w:val="20"/>
          <w:lang w:eastAsia="ru-RU"/>
        </w:rPr>
      </w:pPr>
      <w:r w:rsidRPr="00E314BC">
        <w:rPr>
          <w:rFonts w:ascii="Tahoma" w:eastAsia="Times New Roman" w:hAnsi="Tahoma" w:cs="Tahoma"/>
          <w:color w:val="2F2F2F"/>
          <w:sz w:val="20"/>
          <w:szCs w:val="20"/>
          <w:lang w:eastAsia="ru-RU"/>
        </w:rPr>
        <w:t>В соответствии с частью 9 </w:t>
      </w:r>
      <w:hyperlink r:id="rId6" w:history="1">
        <w:r w:rsidRPr="00E314BC">
          <w:rPr>
            <w:rFonts w:ascii="Tahoma" w:eastAsia="Times New Roman" w:hAnsi="Tahoma" w:cs="Tahoma"/>
            <w:color w:val="385EA7"/>
            <w:sz w:val="20"/>
            <w:szCs w:val="20"/>
            <w:lang w:eastAsia="ru-RU"/>
          </w:rPr>
          <w:t>статьи 54</w:t>
        </w:r>
      </w:hyperlink>
      <w:r w:rsidRPr="00E314BC">
        <w:rPr>
          <w:rFonts w:ascii="Tahoma" w:eastAsia="Times New Roman" w:hAnsi="Tahoma" w:cs="Tahoma"/>
          <w:color w:val="2F2F2F"/>
          <w:sz w:val="20"/>
          <w:szCs w:val="20"/>
          <w:lang w:eastAsia="ru-RU"/>
        </w:rPr>
        <w:t> Федерального закона «Об образовании в Российской Федерации» Правительство Российской Федерации постановляет:</w:t>
      </w:r>
    </w:p>
    <w:p w:rsidR="00E314BC" w:rsidRPr="00E314BC" w:rsidRDefault="00E314BC" w:rsidP="00E314BC">
      <w:pPr>
        <w:numPr>
          <w:ilvl w:val="0"/>
          <w:numId w:val="1"/>
        </w:numPr>
        <w:spacing w:after="0" w:line="293" w:lineRule="atLeast"/>
        <w:ind w:left="229"/>
        <w:jc w:val="both"/>
        <w:textAlignment w:val="baseline"/>
        <w:rPr>
          <w:rFonts w:ascii="Tahoma" w:eastAsia="Times New Roman" w:hAnsi="Tahoma" w:cs="Tahoma"/>
          <w:color w:val="2F2F2F"/>
          <w:sz w:val="20"/>
          <w:szCs w:val="20"/>
          <w:lang w:eastAsia="ru-RU"/>
        </w:rPr>
      </w:pPr>
      <w:r w:rsidRPr="00E314BC">
        <w:rPr>
          <w:rFonts w:ascii="Tahoma" w:eastAsia="Times New Roman" w:hAnsi="Tahoma" w:cs="Tahoma"/>
          <w:color w:val="2F2F2F"/>
          <w:sz w:val="20"/>
          <w:szCs w:val="20"/>
          <w:lang w:eastAsia="ru-RU"/>
        </w:rPr>
        <w:t>Утвердить прилагаемые Правила оказания платных образовательных услуг.</w:t>
      </w:r>
    </w:p>
    <w:p w:rsidR="00E314BC" w:rsidRPr="00E314BC" w:rsidRDefault="00E314BC" w:rsidP="00E314BC">
      <w:pPr>
        <w:numPr>
          <w:ilvl w:val="0"/>
          <w:numId w:val="1"/>
        </w:numPr>
        <w:spacing w:after="0" w:line="293" w:lineRule="atLeast"/>
        <w:ind w:left="229"/>
        <w:jc w:val="both"/>
        <w:textAlignment w:val="baseline"/>
        <w:rPr>
          <w:rFonts w:ascii="Tahoma" w:eastAsia="Times New Roman" w:hAnsi="Tahoma" w:cs="Tahoma"/>
          <w:color w:val="2F2F2F"/>
          <w:sz w:val="20"/>
          <w:szCs w:val="20"/>
          <w:lang w:eastAsia="ru-RU"/>
        </w:rPr>
      </w:pPr>
      <w:r w:rsidRPr="00E314BC">
        <w:rPr>
          <w:rFonts w:ascii="Tahoma" w:eastAsia="Times New Roman" w:hAnsi="Tahoma" w:cs="Tahoma"/>
          <w:color w:val="2F2F2F"/>
          <w:sz w:val="20"/>
          <w:szCs w:val="20"/>
          <w:lang w:eastAsia="ru-RU"/>
        </w:rPr>
        <w:t>Признать утратившими силу:</w:t>
      </w:r>
    </w:p>
    <w:p w:rsidR="00E314BC" w:rsidRPr="00E314BC" w:rsidRDefault="00E314BC" w:rsidP="00E314BC">
      <w:pPr>
        <w:spacing w:after="360" w:line="360" w:lineRule="atLeast"/>
        <w:jc w:val="both"/>
        <w:textAlignment w:val="baseline"/>
        <w:rPr>
          <w:rFonts w:ascii="Tahoma" w:eastAsia="Times New Roman" w:hAnsi="Tahoma" w:cs="Tahoma"/>
          <w:color w:val="2F2F2F"/>
          <w:sz w:val="20"/>
          <w:szCs w:val="20"/>
          <w:lang w:eastAsia="ru-RU"/>
        </w:rPr>
      </w:pPr>
      <w:r w:rsidRPr="00E314BC">
        <w:rPr>
          <w:rFonts w:ascii="Tahoma" w:eastAsia="Times New Roman" w:hAnsi="Tahoma" w:cs="Tahoma"/>
          <w:color w:val="2F2F2F"/>
          <w:sz w:val="20"/>
          <w:szCs w:val="20"/>
          <w:lang w:eastAsia="ru-RU"/>
        </w:rPr>
        <w:t>постановление Правительства Российской Федерации от 5 июля 2001 г. № 505 «Об утверждении Правил оказания платных образовательных услуг» (Собрание законодательства Российской Федерации, 2001, № 29, ст. 3016);</w:t>
      </w:r>
    </w:p>
    <w:p w:rsidR="00E314BC" w:rsidRPr="00E314BC" w:rsidRDefault="00E314BC" w:rsidP="00E314BC">
      <w:pPr>
        <w:spacing w:after="360" w:line="360" w:lineRule="atLeast"/>
        <w:jc w:val="both"/>
        <w:textAlignment w:val="baseline"/>
        <w:rPr>
          <w:rFonts w:ascii="Tahoma" w:eastAsia="Times New Roman" w:hAnsi="Tahoma" w:cs="Tahoma"/>
          <w:color w:val="2F2F2F"/>
          <w:sz w:val="20"/>
          <w:szCs w:val="20"/>
          <w:lang w:eastAsia="ru-RU"/>
        </w:rPr>
      </w:pPr>
      <w:r w:rsidRPr="00E314BC">
        <w:rPr>
          <w:rFonts w:ascii="Tahoma" w:eastAsia="Times New Roman" w:hAnsi="Tahoma" w:cs="Tahoma"/>
          <w:color w:val="2F2F2F"/>
          <w:sz w:val="20"/>
          <w:szCs w:val="20"/>
          <w:lang w:eastAsia="ru-RU"/>
        </w:rPr>
        <w:t>постановление Правительства Российской Федерации от 1 апреля 2003 г. № 181 «О внесении изменений и дополнений в постановление Правительства Российской Федерации от 5 июля 2001 г. № 505″ (Собрание законодательства Российской Федерации, 2003, № 14, ст. 1281);</w:t>
      </w:r>
    </w:p>
    <w:p w:rsidR="00E314BC" w:rsidRPr="00E314BC" w:rsidRDefault="00E314BC" w:rsidP="00E314BC">
      <w:pPr>
        <w:spacing w:after="360" w:line="360" w:lineRule="atLeast"/>
        <w:jc w:val="both"/>
        <w:textAlignment w:val="baseline"/>
        <w:rPr>
          <w:rFonts w:ascii="Tahoma" w:eastAsia="Times New Roman" w:hAnsi="Tahoma" w:cs="Tahoma"/>
          <w:color w:val="2F2F2F"/>
          <w:sz w:val="20"/>
          <w:szCs w:val="20"/>
          <w:lang w:eastAsia="ru-RU"/>
        </w:rPr>
      </w:pPr>
      <w:r w:rsidRPr="00E314BC">
        <w:rPr>
          <w:rFonts w:ascii="Tahoma" w:eastAsia="Times New Roman" w:hAnsi="Tahoma" w:cs="Tahoma"/>
          <w:color w:val="2F2F2F"/>
          <w:sz w:val="20"/>
          <w:szCs w:val="20"/>
          <w:lang w:eastAsia="ru-RU"/>
        </w:rPr>
        <w:t>постановление Правительства Российской Федерации от 28 декабря 2005 г. № 815 «О внесении изменений в Правила оказания платных образовательных услуг» (Собрание законодательства Российской Федерации, 2006, № 1, ст. 156);</w:t>
      </w:r>
    </w:p>
    <w:p w:rsidR="00E314BC" w:rsidRPr="00E314BC" w:rsidRDefault="00E314BC" w:rsidP="00E314BC">
      <w:pPr>
        <w:spacing w:after="360" w:line="360" w:lineRule="atLeast"/>
        <w:jc w:val="both"/>
        <w:textAlignment w:val="baseline"/>
        <w:rPr>
          <w:rFonts w:ascii="Tahoma" w:eastAsia="Times New Roman" w:hAnsi="Tahoma" w:cs="Tahoma"/>
          <w:color w:val="2F2F2F"/>
          <w:sz w:val="20"/>
          <w:szCs w:val="20"/>
          <w:lang w:eastAsia="ru-RU"/>
        </w:rPr>
      </w:pPr>
      <w:r w:rsidRPr="00E314BC">
        <w:rPr>
          <w:rFonts w:ascii="Tahoma" w:eastAsia="Times New Roman" w:hAnsi="Tahoma" w:cs="Tahoma"/>
          <w:color w:val="2F2F2F"/>
          <w:sz w:val="20"/>
          <w:szCs w:val="20"/>
          <w:lang w:eastAsia="ru-RU"/>
        </w:rPr>
        <w:t>постановление Правительства Российской Федерации от 15 сентября 2008 г. № 682 «О внесении изменений в Правила оказания платных образовательных услуг» (Собрание законодательства Российской Федерации, 2008, № 38, ст. 4317).</w:t>
      </w:r>
    </w:p>
    <w:p w:rsidR="00E314BC" w:rsidRPr="00E314BC" w:rsidRDefault="00E314BC" w:rsidP="00E314BC">
      <w:pPr>
        <w:numPr>
          <w:ilvl w:val="0"/>
          <w:numId w:val="2"/>
        </w:numPr>
        <w:spacing w:after="0" w:line="293" w:lineRule="atLeast"/>
        <w:ind w:left="229"/>
        <w:jc w:val="both"/>
        <w:textAlignment w:val="baseline"/>
        <w:rPr>
          <w:rFonts w:ascii="Tahoma" w:eastAsia="Times New Roman" w:hAnsi="Tahoma" w:cs="Tahoma"/>
          <w:color w:val="2F2F2F"/>
          <w:sz w:val="20"/>
          <w:szCs w:val="20"/>
          <w:lang w:eastAsia="ru-RU"/>
        </w:rPr>
      </w:pPr>
      <w:r w:rsidRPr="00E314BC">
        <w:rPr>
          <w:rFonts w:ascii="Tahoma" w:eastAsia="Times New Roman" w:hAnsi="Tahoma" w:cs="Tahoma"/>
          <w:color w:val="2F2F2F"/>
          <w:sz w:val="20"/>
          <w:szCs w:val="20"/>
          <w:lang w:eastAsia="ru-RU"/>
        </w:rPr>
        <w:t>Настоящее постановление вступает в силу с 1 сентября 2013 г.</w:t>
      </w:r>
    </w:p>
    <w:p w:rsidR="00E314BC" w:rsidRPr="00E314BC" w:rsidRDefault="00E314BC" w:rsidP="00E314BC">
      <w:pPr>
        <w:spacing w:after="360" w:line="360" w:lineRule="atLeast"/>
        <w:textAlignment w:val="baseline"/>
        <w:rPr>
          <w:rFonts w:ascii="Tahoma" w:eastAsia="Times New Roman" w:hAnsi="Tahoma" w:cs="Tahoma"/>
          <w:color w:val="2F2F2F"/>
          <w:sz w:val="20"/>
          <w:szCs w:val="20"/>
          <w:lang w:eastAsia="ru-RU"/>
        </w:rPr>
      </w:pPr>
      <w:r w:rsidRPr="00E314BC">
        <w:rPr>
          <w:rFonts w:ascii="Tahoma" w:eastAsia="Times New Roman" w:hAnsi="Tahoma" w:cs="Tahoma"/>
          <w:color w:val="2F2F2F"/>
          <w:sz w:val="20"/>
          <w:szCs w:val="20"/>
          <w:lang w:eastAsia="ru-RU"/>
        </w:rPr>
        <w:t>Пр</w:t>
      </w:r>
      <w:bookmarkStart w:id="0" w:name="_GoBack"/>
      <w:bookmarkEnd w:id="0"/>
      <w:r w:rsidRPr="00E314BC">
        <w:rPr>
          <w:rFonts w:ascii="Tahoma" w:eastAsia="Times New Roman" w:hAnsi="Tahoma" w:cs="Tahoma"/>
          <w:color w:val="2F2F2F"/>
          <w:sz w:val="20"/>
          <w:szCs w:val="20"/>
          <w:lang w:eastAsia="ru-RU"/>
        </w:rPr>
        <w:t>едседатель Правительства</w:t>
      </w:r>
    </w:p>
    <w:p w:rsidR="00E314BC" w:rsidRPr="00E314BC" w:rsidRDefault="00E314BC" w:rsidP="00E314BC">
      <w:pPr>
        <w:spacing w:after="360" w:line="360" w:lineRule="atLeast"/>
        <w:textAlignment w:val="baseline"/>
        <w:rPr>
          <w:rFonts w:ascii="Tahoma" w:eastAsia="Times New Roman" w:hAnsi="Tahoma" w:cs="Tahoma"/>
          <w:color w:val="2F2F2F"/>
          <w:sz w:val="20"/>
          <w:szCs w:val="20"/>
          <w:lang w:eastAsia="ru-RU"/>
        </w:rPr>
      </w:pPr>
      <w:r w:rsidRPr="00E314BC">
        <w:rPr>
          <w:rFonts w:ascii="Tahoma" w:eastAsia="Times New Roman" w:hAnsi="Tahoma" w:cs="Tahoma"/>
          <w:color w:val="2F2F2F"/>
          <w:sz w:val="20"/>
          <w:szCs w:val="20"/>
          <w:lang w:eastAsia="ru-RU"/>
        </w:rPr>
        <w:t>Российской Федерации</w:t>
      </w:r>
    </w:p>
    <w:p w:rsidR="00E314BC" w:rsidRPr="00E314BC" w:rsidRDefault="00E314BC" w:rsidP="00E314BC">
      <w:pPr>
        <w:spacing w:after="360" w:line="360" w:lineRule="atLeast"/>
        <w:textAlignment w:val="baseline"/>
        <w:rPr>
          <w:rFonts w:ascii="Tahoma" w:eastAsia="Times New Roman" w:hAnsi="Tahoma" w:cs="Tahoma"/>
          <w:color w:val="2F2F2F"/>
          <w:sz w:val="20"/>
          <w:szCs w:val="20"/>
          <w:lang w:eastAsia="ru-RU"/>
        </w:rPr>
      </w:pPr>
      <w:r w:rsidRPr="00E314BC">
        <w:rPr>
          <w:rFonts w:ascii="Tahoma" w:eastAsia="Times New Roman" w:hAnsi="Tahoma" w:cs="Tahoma"/>
          <w:color w:val="2F2F2F"/>
          <w:sz w:val="20"/>
          <w:szCs w:val="20"/>
          <w:lang w:eastAsia="ru-RU"/>
        </w:rPr>
        <w:t>Д. Медведев</w:t>
      </w:r>
    </w:p>
    <w:p w:rsidR="00E314BC" w:rsidRPr="00E314BC" w:rsidRDefault="00E314BC" w:rsidP="00E314BC">
      <w:pPr>
        <w:spacing w:after="360" w:line="360" w:lineRule="atLeast"/>
        <w:textAlignment w:val="baseline"/>
        <w:rPr>
          <w:rFonts w:ascii="Tahoma" w:eastAsia="Times New Roman" w:hAnsi="Tahoma" w:cs="Tahoma"/>
          <w:color w:val="2F2F2F"/>
          <w:sz w:val="20"/>
          <w:szCs w:val="20"/>
          <w:lang w:eastAsia="ru-RU"/>
        </w:rPr>
      </w:pPr>
      <w:r w:rsidRPr="00E314BC">
        <w:rPr>
          <w:rFonts w:ascii="Tahoma" w:eastAsia="Times New Roman" w:hAnsi="Tahoma" w:cs="Tahoma"/>
          <w:color w:val="2F2F2F"/>
          <w:sz w:val="20"/>
          <w:szCs w:val="20"/>
          <w:lang w:eastAsia="ru-RU"/>
        </w:rPr>
        <w:t> </w:t>
      </w:r>
    </w:p>
    <w:p w:rsidR="00E314BC" w:rsidRPr="00E314BC" w:rsidRDefault="00E314BC" w:rsidP="00E314BC">
      <w:pPr>
        <w:spacing w:after="360" w:line="360" w:lineRule="atLeast"/>
        <w:textAlignment w:val="baseline"/>
        <w:rPr>
          <w:rFonts w:ascii="Tahoma" w:eastAsia="Times New Roman" w:hAnsi="Tahoma" w:cs="Tahoma"/>
          <w:color w:val="2F2F2F"/>
          <w:sz w:val="20"/>
          <w:szCs w:val="20"/>
          <w:lang w:eastAsia="ru-RU"/>
        </w:rPr>
      </w:pPr>
      <w:r w:rsidRPr="00E314BC">
        <w:rPr>
          <w:rFonts w:ascii="Tahoma" w:eastAsia="Times New Roman" w:hAnsi="Tahoma" w:cs="Tahoma"/>
          <w:color w:val="2F2F2F"/>
          <w:sz w:val="20"/>
          <w:szCs w:val="20"/>
          <w:lang w:eastAsia="ru-RU"/>
        </w:rPr>
        <w:t>Утверждены</w:t>
      </w:r>
    </w:p>
    <w:p w:rsidR="00E314BC" w:rsidRPr="00E314BC" w:rsidRDefault="00E314BC" w:rsidP="00E314BC">
      <w:pPr>
        <w:spacing w:after="360" w:line="360" w:lineRule="atLeast"/>
        <w:textAlignment w:val="baseline"/>
        <w:rPr>
          <w:rFonts w:ascii="Tahoma" w:eastAsia="Times New Roman" w:hAnsi="Tahoma" w:cs="Tahoma"/>
          <w:color w:val="2F2F2F"/>
          <w:sz w:val="20"/>
          <w:szCs w:val="20"/>
          <w:lang w:eastAsia="ru-RU"/>
        </w:rPr>
      </w:pPr>
      <w:r w:rsidRPr="00E314BC">
        <w:rPr>
          <w:rFonts w:ascii="Tahoma" w:eastAsia="Times New Roman" w:hAnsi="Tahoma" w:cs="Tahoma"/>
          <w:color w:val="2F2F2F"/>
          <w:sz w:val="20"/>
          <w:szCs w:val="20"/>
          <w:lang w:eastAsia="ru-RU"/>
        </w:rPr>
        <w:t>постановлением Правительства</w:t>
      </w:r>
    </w:p>
    <w:p w:rsidR="00E314BC" w:rsidRPr="00E314BC" w:rsidRDefault="00E314BC" w:rsidP="00E314BC">
      <w:pPr>
        <w:spacing w:after="360" w:line="360" w:lineRule="atLeast"/>
        <w:textAlignment w:val="baseline"/>
        <w:rPr>
          <w:rFonts w:ascii="Tahoma" w:eastAsia="Times New Roman" w:hAnsi="Tahoma" w:cs="Tahoma"/>
          <w:color w:val="2F2F2F"/>
          <w:sz w:val="20"/>
          <w:szCs w:val="20"/>
          <w:lang w:eastAsia="ru-RU"/>
        </w:rPr>
      </w:pPr>
      <w:r w:rsidRPr="00E314BC">
        <w:rPr>
          <w:rFonts w:ascii="Tahoma" w:eastAsia="Times New Roman" w:hAnsi="Tahoma" w:cs="Tahoma"/>
          <w:color w:val="2F2F2F"/>
          <w:sz w:val="20"/>
          <w:szCs w:val="20"/>
          <w:lang w:eastAsia="ru-RU"/>
        </w:rPr>
        <w:t>Российской Федерации</w:t>
      </w:r>
    </w:p>
    <w:p w:rsidR="00E314BC" w:rsidRPr="00E314BC" w:rsidRDefault="00E314BC" w:rsidP="00E314BC">
      <w:pPr>
        <w:spacing w:after="360" w:line="360" w:lineRule="atLeast"/>
        <w:textAlignment w:val="baseline"/>
        <w:rPr>
          <w:rFonts w:ascii="Tahoma" w:eastAsia="Times New Roman" w:hAnsi="Tahoma" w:cs="Tahoma"/>
          <w:color w:val="2F2F2F"/>
          <w:sz w:val="20"/>
          <w:szCs w:val="20"/>
          <w:lang w:eastAsia="ru-RU"/>
        </w:rPr>
      </w:pPr>
      <w:r w:rsidRPr="00E314BC">
        <w:rPr>
          <w:rFonts w:ascii="Tahoma" w:eastAsia="Times New Roman" w:hAnsi="Tahoma" w:cs="Tahoma"/>
          <w:color w:val="2F2F2F"/>
          <w:sz w:val="20"/>
          <w:szCs w:val="20"/>
          <w:lang w:eastAsia="ru-RU"/>
        </w:rPr>
        <w:t>от 15 августа 2013 года № 706</w:t>
      </w:r>
    </w:p>
    <w:p w:rsidR="00E314BC" w:rsidRPr="00E314BC" w:rsidRDefault="00E314BC" w:rsidP="00E314BC">
      <w:pPr>
        <w:spacing w:after="0" w:line="360" w:lineRule="atLeast"/>
        <w:jc w:val="center"/>
        <w:textAlignment w:val="baseline"/>
        <w:rPr>
          <w:rFonts w:ascii="Tahoma" w:eastAsia="Times New Roman" w:hAnsi="Tahoma" w:cs="Tahoma"/>
          <w:color w:val="2F2F2F"/>
          <w:sz w:val="20"/>
          <w:szCs w:val="20"/>
          <w:lang w:eastAsia="ru-RU"/>
        </w:rPr>
      </w:pPr>
      <w:r w:rsidRPr="00E314BC">
        <w:rPr>
          <w:rFonts w:ascii="Tahoma" w:eastAsia="Times New Roman" w:hAnsi="Tahoma" w:cs="Tahoma"/>
          <w:b/>
          <w:bCs/>
          <w:color w:val="2F2F2F"/>
          <w:sz w:val="20"/>
          <w:szCs w:val="20"/>
          <w:bdr w:val="none" w:sz="0" w:space="0" w:color="auto" w:frame="1"/>
          <w:lang w:eastAsia="ru-RU"/>
        </w:rPr>
        <w:lastRenderedPageBreak/>
        <w:t>ПРАВИЛА ОКАЗАНИЯ ПЛАТНЫХ ОБРАЗОВАТЕЛЬНЫХ УСЛУГ</w:t>
      </w:r>
    </w:p>
    <w:p w:rsidR="00E314BC" w:rsidRPr="00E314BC" w:rsidRDefault="00E314BC" w:rsidP="00E314BC">
      <w:pPr>
        <w:numPr>
          <w:ilvl w:val="0"/>
          <w:numId w:val="3"/>
        </w:numPr>
        <w:spacing w:after="0" w:line="293" w:lineRule="atLeast"/>
        <w:ind w:left="229"/>
        <w:jc w:val="center"/>
        <w:textAlignment w:val="baseline"/>
        <w:rPr>
          <w:rFonts w:ascii="Tahoma" w:eastAsia="Times New Roman" w:hAnsi="Tahoma" w:cs="Tahoma"/>
          <w:color w:val="2F2F2F"/>
          <w:sz w:val="20"/>
          <w:szCs w:val="20"/>
          <w:lang w:eastAsia="ru-RU"/>
        </w:rPr>
      </w:pPr>
      <w:r w:rsidRPr="00E314BC">
        <w:rPr>
          <w:rFonts w:ascii="Tahoma" w:eastAsia="Times New Roman" w:hAnsi="Tahoma" w:cs="Tahoma"/>
          <w:b/>
          <w:bCs/>
          <w:color w:val="2F2F2F"/>
          <w:sz w:val="20"/>
          <w:szCs w:val="20"/>
          <w:bdr w:val="none" w:sz="0" w:space="0" w:color="auto" w:frame="1"/>
          <w:lang w:eastAsia="ru-RU"/>
        </w:rPr>
        <w:t>1. Общие положения</w:t>
      </w:r>
    </w:p>
    <w:p w:rsidR="00E314BC" w:rsidRPr="00E314BC" w:rsidRDefault="00E314BC" w:rsidP="00E314BC">
      <w:pPr>
        <w:numPr>
          <w:ilvl w:val="0"/>
          <w:numId w:val="3"/>
        </w:numPr>
        <w:spacing w:after="0" w:line="293" w:lineRule="atLeast"/>
        <w:ind w:left="229"/>
        <w:jc w:val="both"/>
        <w:textAlignment w:val="baseline"/>
        <w:rPr>
          <w:rFonts w:ascii="Tahoma" w:eastAsia="Times New Roman" w:hAnsi="Tahoma" w:cs="Tahoma"/>
          <w:color w:val="2F2F2F"/>
          <w:sz w:val="20"/>
          <w:szCs w:val="20"/>
          <w:lang w:eastAsia="ru-RU"/>
        </w:rPr>
      </w:pPr>
      <w:r w:rsidRPr="00E314BC">
        <w:rPr>
          <w:rFonts w:ascii="Tahoma" w:eastAsia="Times New Roman" w:hAnsi="Tahoma" w:cs="Tahoma"/>
          <w:color w:val="2F2F2F"/>
          <w:sz w:val="20"/>
          <w:szCs w:val="20"/>
          <w:lang w:eastAsia="ru-RU"/>
        </w:rPr>
        <w:t>Настоящие Правила определяют порядок оказания платных образовательных услуг.</w:t>
      </w:r>
    </w:p>
    <w:p w:rsidR="00E314BC" w:rsidRPr="00E314BC" w:rsidRDefault="00E314BC" w:rsidP="00E314BC">
      <w:pPr>
        <w:numPr>
          <w:ilvl w:val="0"/>
          <w:numId w:val="3"/>
        </w:numPr>
        <w:spacing w:after="0" w:line="293" w:lineRule="atLeast"/>
        <w:ind w:left="229"/>
        <w:jc w:val="both"/>
        <w:textAlignment w:val="baseline"/>
        <w:rPr>
          <w:rFonts w:ascii="Tahoma" w:eastAsia="Times New Roman" w:hAnsi="Tahoma" w:cs="Tahoma"/>
          <w:color w:val="2F2F2F"/>
          <w:sz w:val="20"/>
          <w:szCs w:val="20"/>
          <w:lang w:eastAsia="ru-RU"/>
        </w:rPr>
      </w:pPr>
      <w:r w:rsidRPr="00E314BC">
        <w:rPr>
          <w:rFonts w:ascii="Tahoma" w:eastAsia="Times New Roman" w:hAnsi="Tahoma" w:cs="Tahoma"/>
          <w:color w:val="2F2F2F"/>
          <w:sz w:val="20"/>
          <w:szCs w:val="20"/>
          <w:lang w:eastAsia="ru-RU"/>
        </w:rPr>
        <w:t>Понятия, используемые в настоящих Правилах:</w:t>
      </w:r>
    </w:p>
    <w:p w:rsidR="00E314BC" w:rsidRPr="00E314BC" w:rsidRDefault="00E314BC" w:rsidP="00E314BC">
      <w:pPr>
        <w:spacing w:after="360" w:line="360" w:lineRule="atLeast"/>
        <w:jc w:val="both"/>
        <w:textAlignment w:val="baseline"/>
        <w:rPr>
          <w:rFonts w:ascii="Tahoma" w:eastAsia="Times New Roman" w:hAnsi="Tahoma" w:cs="Tahoma"/>
          <w:color w:val="2F2F2F"/>
          <w:sz w:val="20"/>
          <w:szCs w:val="20"/>
          <w:lang w:eastAsia="ru-RU"/>
        </w:rPr>
      </w:pPr>
      <w:r w:rsidRPr="00E314BC">
        <w:rPr>
          <w:rFonts w:ascii="Tahoma" w:eastAsia="Times New Roman" w:hAnsi="Tahoma" w:cs="Tahoma"/>
          <w:color w:val="2F2F2F"/>
          <w:sz w:val="20"/>
          <w:szCs w:val="20"/>
          <w:lang w:eastAsia="ru-RU"/>
        </w:rPr>
        <w:t>«заказчик»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p>
    <w:p w:rsidR="00E314BC" w:rsidRPr="00E314BC" w:rsidRDefault="00E314BC" w:rsidP="00E314BC">
      <w:pPr>
        <w:spacing w:after="360" w:line="360" w:lineRule="atLeast"/>
        <w:jc w:val="both"/>
        <w:textAlignment w:val="baseline"/>
        <w:rPr>
          <w:rFonts w:ascii="Tahoma" w:eastAsia="Times New Roman" w:hAnsi="Tahoma" w:cs="Tahoma"/>
          <w:color w:val="2F2F2F"/>
          <w:sz w:val="20"/>
          <w:szCs w:val="20"/>
          <w:lang w:eastAsia="ru-RU"/>
        </w:rPr>
      </w:pPr>
      <w:r w:rsidRPr="00E314BC">
        <w:rPr>
          <w:rFonts w:ascii="Tahoma" w:eastAsia="Times New Roman" w:hAnsi="Tahoma" w:cs="Tahoma"/>
          <w:color w:val="2F2F2F"/>
          <w:sz w:val="20"/>
          <w:szCs w:val="20"/>
          <w:lang w:eastAsia="ru-RU"/>
        </w:rPr>
        <w:t>«исполнитель» — организация, осуществляющая образовательную деятельность и предоставляющая платные образовательные услуги обучающемуся (к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w:t>
      </w:r>
    </w:p>
    <w:p w:rsidR="00E314BC" w:rsidRPr="00E314BC" w:rsidRDefault="00E314BC" w:rsidP="00E314BC">
      <w:pPr>
        <w:spacing w:after="360" w:line="360" w:lineRule="atLeast"/>
        <w:jc w:val="both"/>
        <w:textAlignment w:val="baseline"/>
        <w:rPr>
          <w:rFonts w:ascii="Tahoma" w:eastAsia="Times New Roman" w:hAnsi="Tahoma" w:cs="Tahoma"/>
          <w:color w:val="2F2F2F"/>
          <w:sz w:val="20"/>
          <w:szCs w:val="20"/>
          <w:lang w:eastAsia="ru-RU"/>
        </w:rPr>
      </w:pPr>
      <w:proofErr w:type="gramStart"/>
      <w:r w:rsidRPr="00E314BC">
        <w:rPr>
          <w:rFonts w:ascii="Tahoma" w:eastAsia="Times New Roman" w:hAnsi="Tahoma" w:cs="Tahoma"/>
          <w:color w:val="2F2F2F"/>
          <w:sz w:val="20"/>
          <w:szCs w:val="20"/>
          <w:lang w:eastAsia="ru-RU"/>
        </w:rPr>
        <w:t>«недостаток платных образовательных услуг» — несоответствие платных образовательных услуг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w:t>
      </w:r>
      <w:proofErr w:type="gramEnd"/>
      <w:r w:rsidRPr="00E314BC">
        <w:rPr>
          <w:rFonts w:ascii="Tahoma" w:eastAsia="Times New Roman" w:hAnsi="Tahoma" w:cs="Tahoma"/>
          <w:color w:val="2F2F2F"/>
          <w:sz w:val="20"/>
          <w:szCs w:val="20"/>
          <w:lang w:eastAsia="ru-RU"/>
        </w:rPr>
        <w:t xml:space="preserve"> </w:t>
      </w:r>
      <w:proofErr w:type="gramStart"/>
      <w:r w:rsidRPr="00E314BC">
        <w:rPr>
          <w:rFonts w:ascii="Tahoma" w:eastAsia="Times New Roman" w:hAnsi="Tahoma" w:cs="Tahoma"/>
          <w:color w:val="2F2F2F"/>
          <w:sz w:val="20"/>
          <w:szCs w:val="20"/>
          <w:lang w:eastAsia="ru-RU"/>
        </w:rPr>
        <w:t>объеме</w:t>
      </w:r>
      <w:proofErr w:type="gramEnd"/>
      <w:r w:rsidRPr="00E314BC">
        <w:rPr>
          <w:rFonts w:ascii="Tahoma" w:eastAsia="Times New Roman" w:hAnsi="Tahoma" w:cs="Tahoma"/>
          <w:color w:val="2F2F2F"/>
          <w:sz w:val="20"/>
          <w:szCs w:val="20"/>
          <w:lang w:eastAsia="ru-RU"/>
        </w:rPr>
        <w:t>, предусмотренном образовательными программами (частью образовательной программы);</w:t>
      </w:r>
    </w:p>
    <w:p w:rsidR="00E314BC" w:rsidRPr="00E314BC" w:rsidRDefault="00E314BC" w:rsidP="00E314BC">
      <w:pPr>
        <w:spacing w:after="360" w:line="360" w:lineRule="atLeast"/>
        <w:jc w:val="both"/>
        <w:textAlignment w:val="baseline"/>
        <w:rPr>
          <w:rFonts w:ascii="Tahoma" w:eastAsia="Times New Roman" w:hAnsi="Tahoma" w:cs="Tahoma"/>
          <w:color w:val="2F2F2F"/>
          <w:sz w:val="20"/>
          <w:szCs w:val="20"/>
          <w:lang w:eastAsia="ru-RU"/>
        </w:rPr>
      </w:pPr>
      <w:r w:rsidRPr="00E314BC">
        <w:rPr>
          <w:rFonts w:ascii="Tahoma" w:eastAsia="Times New Roman" w:hAnsi="Tahoma" w:cs="Tahoma"/>
          <w:color w:val="2F2F2F"/>
          <w:sz w:val="20"/>
          <w:szCs w:val="20"/>
          <w:lang w:eastAsia="ru-RU"/>
        </w:rPr>
        <w:t>«обучающийся» — физическое лицо, осваивающее образовательную программу;</w:t>
      </w:r>
    </w:p>
    <w:p w:rsidR="00E314BC" w:rsidRPr="00E314BC" w:rsidRDefault="00E314BC" w:rsidP="00E314BC">
      <w:pPr>
        <w:spacing w:after="360" w:line="360" w:lineRule="atLeast"/>
        <w:jc w:val="both"/>
        <w:textAlignment w:val="baseline"/>
        <w:rPr>
          <w:rFonts w:ascii="Tahoma" w:eastAsia="Times New Roman" w:hAnsi="Tahoma" w:cs="Tahoma"/>
          <w:color w:val="2F2F2F"/>
          <w:sz w:val="20"/>
          <w:szCs w:val="20"/>
          <w:lang w:eastAsia="ru-RU"/>
        </w:rPr>
      </w:pPr>
      <w:r w:rsidRPr="00E314BC">
        <w:rPr>
          <w:rFonts w:ascii="Tahoma" w:eastAsia="Times New Roman" w:hAnsi="Tahoma" w:cs="Tahoma"/>
          <w:color w:val="2F2F2F"/>
          <w:sz w:val="20"/>
          <w:szCs w:val="20"/>
          <w:lang w:eastAsia="ru-RU"/>
        </w:rPr>
        <w:t>«платные образовательные услуги» — осуществление образовательной деятельности по заданиям и за счет средств физических и (или) юридических лиц по договорам об образовании, заключаемым при приеме на обучение (далее — договор);</w:t>
      </w:r>
    </w:p>
    <w:p w:rsidR="00E314BC" w:rsidRPr="00E314BC" w:rsidRDefault="00E314BC" w:rsidP="00E314BC">
      <w:pPr>
        <w:spacing w:after="360" w:line="360" w:lineRule="atLeast"/>
        <w:jc w:val="both"/>
        <w:textAlignment w:val="baseline"/>
        <w:rPr>
          <w:rFonts w:ascii="Tahoma" w:eastAsia="Times New Roman" w:hAnsi="Tahoma" w:cs="Tahoma"/>
          <w:color w:val="2F2F2F"/>
          <w:sz w:val="20"/>
          <w:szCs w:val="20"/>
          <w:lang w:eastAsia="ru-RU"/>
        </w:rPr>
      </w:pPr>
      <w:r w:rsidRPr="00E314BC">
        <w:rPr>
          <w:rFonts w:ascii="Tahoma" w:eastAsia="Times New Roman" w:hAnsi="Tahoma" w:cs="Tahoma"/>
          <w:color w:val="2F2F2F"/>
          <w:sz w:val="20"/>
          <w:szCs w:val="20"/>
          <w:lang w:eastAsia="ru-RU"/>
        </w:rPr>
        <w:t>«существенный недостаток платных образовательных услуг»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E314BC" w:rsidRPr="00E314BC" w:rsidRDefault="00E314BC" w:rsidP="00E314BC">
      <w:pPr>
        <w:numPr>
          <w:ilvl w:val="0"/>
          <w:numId w:val="4"/>
        </w:numPr>
        <w:spacing w:after="0" w:line="293" w:lineRule="atLeast"/>
        <w:ind w:left="229"/>
        <w:jc w:val="both"/>
        <w:textAlignment w:val="baseline"/>
        <w:rPr>
          <w:rFonts w:ascii="Tahoma" w:eastAsia="Times New Roman" w:hAnsi="Tahoma" w:cs="Tahoma"/>
          <w:color w:val="2F2F2F"/>
          <w:sz w:val="20"/>
          <w:szCs w:val="20"/>
          <w:lang w:eastAsia="ru-RU"/>
        </w:rPr>
      </w:pPr>
      <w:r w:rsidRPr="00E314BC">
        <w:rPr>
          <w:rFonts w:ascii="Tahoma" w:eastAsia="Times New Roman" w:hAnsi="Tahoma" w:cs="Tahoma"/>
          <w:color w:val="2F2F2F"/>
          <w:sz w:val="20"/>
          <w:szCs w:val="20"/>
          <w:lang w:eastAsia="ru-RU"/>
        </w:rPr>
        <w:t>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исполнителями при оказании таких платных образовательных услуг, возвращаются лицам, оплатившим эти услуги.</w:t>
      </w:r>
    </w:p>
    <w:p w:rsidR="00E314BC" w:rsidRPr="00E314BC" w:rsidRDefault="00E314BC" w:rsidP="00E314BC">
      <w:pPr>
        <w:numPr>
          <w:ilvl w:val="0"/>
          <w:numId w:val="4"/>
        </w:numPr>
        <w:spacing w:after="0" w:line="293" w:lineRule="atLeast"/>
        <w:ind w:left="229"/>
        <w:jc w:val="both"/>
        <w:textAlignment w:val="baseline"/>
        <w:rPr>
          <w:rFonts w:ascii="Tahoma" w:eastAsia="Times New Roman" w:hAnsi="Tahoma" w:cs="Tahoma"/>
          <w:color w:val="2F2F2F"/>
          <w:sz w:val="20"/>
          <w:szCs w:val="20"/>
          <w:lang w:eastAsia="ru-RU"/>
        </w:rPr>
      </w:pPr>
      <w:proofErr w:type="gramStart"/>
      <w:r w:rsidRPr="00E314BC">
        <w:rPr>
          <w:rFonts w:ascii="Tahoma" w:eastAsia="Times New Roman" w:hAnsi="Tahoma" w:cs="Tahoma"/>
          <w:color w:val="2F2F2F"/>
          <w:sz w:val="20"/>
          <w:szCs w:val="20"/>
          <w:lang w:eastAsia="ru-RU"/>
        </w:rPr>
        <w:t>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платные образовательные услуги, не предусмотренные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roofErr w:type="gramEnd"/>
    </w:p>
    <w:p w:rsidR="00E314BC" w:rsidRPr="00E314BC" w:rsidRDefault="00E314BC" w:rsidP="00E314BC">
      <w:pPr>
        <w:numPr>
          <w:ilvl w:val="0"/>
          <w:numId w:val="4"/>
        </w:numPr>
        <w:spacing w:after="0" w:line="293" w:lineRule="atLeast"/>
        <w:ind w:left="229"/>
        <w:jc w:val="both"/>
        <w:textAlignment w:val="baseline"/>
        <w:rPr>
          <w:rFonts w:ascii="Tahoma" w:eastAsia="Times New Roman" w:hAnsi="Tahoma" w:cs="Tahoma"/>
          <w:color w:val="2F2F2F"/>
          <w:sz w:val="20"/>
          <w:szCs w:val="20"/>
          <w:lang w:eastAsia="ru-RU"/>
        </w:rPr>
      </w:pPr>
      <w:r w:rsidRPr="00E314BC">
        <w:rPr>
          <w:rFonts w:ascii="Tahoma" w:eastAsia="Times New Roman" w:hAnsi="Tahoma" w:cs="Tahoma"/>
          <w:color w:val="2F2F2F"/>
          <w:sz w:val="20"/>
          <w:szCs w:val="20"/>
          <w:lang w:eastAsia="ru-RU"/>
        </w:rPr>
        <w:lastRenderedPageBreak/>
        <w:t>Отказ заказчика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w:t>
      </w:r>
    </w:p>
    <w:p w:rsidR="00E314BC" w:rsidRPr="00E314BC" w:rsidRDefault="00E314BC" w:rsidP="00E314BC">
      <w:pPr>
        <w:numPr>
          <w:ilvl w:val="0"/>
          <w:numId w:val="4"/>
        </w:numPr>
        <w:spacing w:after="0" w:line="293" w:lineRule="atLeast"/>
        <w:ind w:left="229"/>
        <w:jc w:val="both"/>
        <w:textAlignment w:val="baseline"/>
        <w:rPr>
          <w:rFonts w:ascii="Tahoma" w:eastAsia="Times New Roman" w:hAnsi="Tahoma" w:cs="Tahoma"/>
          <w:color w:val="2F2F2F"/>
          <w:sz w:val="20"/>
          <w:szCs w:val="20"/>
          <w:lang w:eastAsia="ru-RU"/>
        </w:rPr>
      </w:pPr>
      <w:r w:rsidRPr="00E314BC">
        <w:rPr>
          <w:rFonts w:ascii="Tahoma" w:eastAsia="Times New Roman" w:hAnsi="Tahoma" w:cs="Tahoma"/>
          <w:color w:val="2F2F2F"/>
          <w:sz w:val="20"/>
          <w:szCs w:val="20"/>
          <w:lang w:eastAsia="ru-RU"/>
        </w:rPr>
        <w:t>Исполнитель обязан обеспечить заказчику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p>
    <w:p w:rsidR="00E314BC" w:rsidRPr="00E314BC" w:rsidRDefault="00E314BC" w:rsidP="00E314BC">
      <w:pPr>
        <w:numPr>
          <w:ilvl w:val="0"/>
          <w:numId w:val="4"/>
        </w:numPr>
        <w:spacing w:after="0" w:line="293" w:lineRule="atLeast"/>
        <w:ind w:left="229"/>
        <w:jc w:val="both"/>
        <w:textAlignment w:val="baseline"/>
        <w:rPr>
          <w:rFonts w:ascii="Tahoma" w:eastAsia="Times New Roman" w:hAnsi="Tahoma" w:cs="Tahoma"/>
          <w:color w:val="2F2F2F"/>
          <w:sz w:val="20"/>
          <w:szCs w:val="20"/>
          <w:lang w:eastAsia="ru-RU"/>
        </w:rPr>
      </w:pPr>
      <w:r w:rsidRPr="00E314BC">
        <w:rPr>
          <w:rFonts w:ascii="Tahoma" w:eastAsia="Times New Roman" w:hAnsi="Tahoma" w:cs="Tahoma"/>
          <w:color w:val="2F2F2F"/>
          <w:sz w:val="20"/>
          <w:szCs w:val="20"/>
          <w:lang w:eastAsia="ru-RU"/>
        </w:rPr>
        <w:t>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(или) обучающегося.</w:t>
      </w:r>
    </w:p>
    <w:p w:rsidR="00E314BC" w:rsidRPr="00E314BC" w:rsidRDefault="00E314BC" w:rsidP="00E314BC">
      <w:pPr>
        <w:numPr>
          <w:ilvl w:val="0"/>
          <w:numId w:val="4"/>
        </w:numPr>
        <w:spacing w:after="0" w:line="293" w:lineRule="atLeast"/>
        <w:ind w:left="229"/>
        <w:jc w:val="both"/>
        <w:textAlignment w:val="baseline"/>
        <w:rPr>
          <w:rFonts w:ascii="Tahoma" w:eastAsia="Times New Roman" w:hAnsi="Tahoma" w:cs="Tahoma"/>
          <w:color w:val="2F2F2F"/>
          <w:sz w:val="20"/>
          <w:szCs w:val="20"/>
          <w:lang w:eastAsia="ru-RU"/>
        </w:rPr>
      </w:pPr>
      <w:r w:rsidRPr="00E314BC">
        <w:rPr>
          <w:rFonts w:ascii="Tahoma" w:eastAsia="Times New Roman" w:hAnsi="Tahoma" w:cs="Tahoma"/>
          <w:color w:val="2F2F2F"/>
          <w:sz w:val="20"/>
          <w:szCs w:val="20"/>
          <w:lang w:eastAsia="ru-RU"/>
        </w:rPr>
        <w:t>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E314BC" w:rsidRPr="00E314BC" w:rsidRDefault="00E314BC" w:rsidP="00E314BC">
      <w:pPr>
        <w:numPr>
          <w:ilvl w:val="0"/>
          <w:numId w:val="4"/>
        </w:numPr>
        <w:spacing w:after="0" w:line="293" w:lineRule="atLeast"/>
        <w:ind w:left="229"/>
        <w:jc w:val="center"/>
        <w:textAlignment w:val="baseline"/>
        <w:rPr>
          <w:rFonts w:ascii="Tahoma" w:eastAsia="Times New Roman" w:hAnsi="Tahoma" w:cs="Tahoma"/>
          <w:color w:val="2F2F2F"/>
          <w:sz w:val="20"/>
          <w:szCs w:val="20"/>
          <w:lang w:eastAsia="ru-RU"/>
        </w:rPr>
      </w:pPr>
      <w:r w:rsidRPr="00E314BC">
        <w:rPr>
          <w:rFonts w:ascii="Tahoma" w:eastAsia="Times New Roman" w:hAnsi="Tahoma" w:cs="Tahoma"/>
          <w:b/>
          <w:bCs/>
          <w:color w:val="2F2F2F"/>
          <w:sz w:val="20"/>
          <w:szCs w:val="20"/>
          <w:bdr w:val="none" w:sz="0" w:space="0" w:color="auto" w:frame="1"/>
          <w:lang w:eastAsia="ru-RU"/>
        </w:rPr>
        <w:t>2. Информация о платных образовательных услугах, порядок заключения договоров</w:t>
      </w:r>
    </w:p>
    <w:p w:rsidR="00E314BC" w:rsidRPr="00E314BC" w:rsidRDefault="00E314BC" w:rsidP="00E314BC">
      <w:pPr>
        <w:numPr>
          <w:ilvl w:val="0"/>
          <w:numId w:val="4"/>
        </w:numPr>
        <w:spacing w:after="0" w:line="293" w:lineRule="atLeast"/>
        <w:ind w:left="229"/>
        <w:jc w:val="both"/>
        <w:textAlignment w:val="baseline"/>
        <w:rPr>
          <w:rFonts w:ascii="Tahoma" w:eastAsia="Times New Roman" w:hAnsi="Tahoma" w:cs="Tahoma"/>
          <w:color w:val="2F2F2F"/>
          <w:sz w:val="20"/>
          <w:szCs w:val="20"/>
          <w:lang w:eastAsia="ru-RU"/>
        </w:rPr>
      </w:pPr>
      <w:r w:rsidRPr="00E314BC">
        <w:rPr>
          <w:rFonts w:ascii="Tahoma" w:eastAsia="Times New Roman" w:hAnsi="Tahoma" w:cs="Tahoma"/>
          <w:color w:val="2F2F2F"/>
          <w:sz w:val="20"/>
          <w:szCs w:val="20"/>
          <w:lang w:eastAsia="ru-RU"/>
        </w:rPr>
        <w:t>Исполнитель обязан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E314BC" w:rsidRPr="00E314BC" w:rsidRDefault="00E314BC" w:rsidP="00E314BC">
      <w:pPr>
        <w:numPr>
          <w:ilvl w:val="0"/>
          <w:numId w:val="4"/>
        </w:numPr>
        <w:spacing w:after="0" w:line="293" w:lineRule="atLeast"/>
        <w:ind w:left="229"/>
        <w:jc w:val="both"/>
        <w:textAlignment w:val="baseline"/>
        <w:rPr>
          <w:rFonts w:ascii="Tahoma" w:eastAsia="Times New Roman" w:hAnsi="Tahoma" w:cs="Tahoma"/>
          <w:color w:val="2F2F2F"/>
          <w:sz w:val="20"/>
          <w:szCs w:val="20"/>
          <w:lang w:eastAsia="ru-RU"/>
        </w:rPr>
      </w:pPr>
      <w:r w:rsidRPr="00E314BC">
        <w:rPr>
          <w:rFonts w:ascii="Tahoma" w:eastAsia="Times New Roman" w:hAnsi="Tahoma" w:cs="Tahoma"/>
          <w:color w:val="2F2F2F"/>
          <w:sz w:val="20"/>
          <w:szCs w:val="20"/>
          <w:lang w:eastAsia="ru-RU"/>
        </w:rPr>
        <w:t>Исполнитель обязан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7" w:history="1">
        <w:r w:rsidRPr="00E314BC">
          <w:rPr>
            <w:rFonts w:ascii="Tahoma" w:eastAsia="Times New Roman" w:hAnsi="Tahoma" w:cs="Tahoma"/>
            <w:color w:val="385EA7"/>
            <w:sz w:val="20"/>
            <w:szCs w:val="20"/>
            <w:lang w:eastAsia="ru-RU"/>
          </w:rPr>
          <w:t>Законом</w:t>
        </w:r>
      </w:hyperlink>
      <w:r w:rsidRPr="00E314BC">
        <w:rPr>
          <w:rFonts w:ascii="Tahoma" w:eastAsia="Times New Roman" w:hAnsi="Tahoma" w:cs="Tahoma"/>
          <w:color w:val="2F2F2F"/>
          <w:sz w:val="20"/>
          <w:szCs w:val="20"/>
          <w:lang w:eastAsia="ru-RU"/>
        </w:rPr>
        <w:t> Российской Федерации «О защите прав потребителей» и Федеральным </w:t>
      </w:r>
      <w:proofErr w:type="spellStart"/>
      <w:r w:rsidRPr="00E314BC">
        <w:rPr>
          <w:rFonts w:ascii="Tahoma" w:eastAsia="Times New Roman" w:hAnsi="Tahoma" w:cs="Tahoma"/>
          <w:color w:val="2F2F2F"/>
          <w:sz w:val="20"/>
          <w:szCs w:val="20"/>
          <w:lang w:eastAsia="ru-RU"/>
        </w:rPr>
        <w:fldChar w:fldCharType="begin"/>
      </w:r>
      <w:r w:rsidRPr="00E314BC">
        <w:rPr>
          <w:rFonts w:ascii="Tahoma" w:eastAsia="Times New Roman" w:hAnsi="Tahoma" w:cs="Tahoma"/>
          <w:color w:val="2F2F2F"/>
          <w:sz w:val="20"/>
          <w:szCs w:val="20"/>
          <w:lang w:eastAsia="ru-RU"/>
        </w:rPr>
        <w:instrText xml:space="preserve"> HYPERLINK "http://resource.e-mcfr.ru/scion/citation/pit/MCFR12449740/MCFRLINK?cfu=default&amp;cpid=edu" </w:instrText>
      </w:r>
      <w:r w:rsidRPr="00E314BC">
        <w:rPr>
          <w:rFonts w:ascii="Tahoma" w:eastAsia="Times New Roman" w:hAnsi="Tahoma" w:cs="Tahoma"/>
          <w:color w:val="2F2F2F"/>
          <w:sz w:val="20"/>
          <w:szCs w:val="20"/>
          <w:lang w:eastAsia="ru-RU"/>
        </w:rPr>
        <w:fldChar w:fldCharType="separate"/>
      </w:r>
      <w:r w:rsidRPr="00E314BC">
        <w:rPr>
          <w:rFonts w:ascii="Tahoma" w:eastAsia="Times New Roman" w:hAnsi="Tahoma" w:cs="Tahoma"/>
          <w:color w:val="385EA7"/>
          <w:sz w:val="20"/>
          <w:szCs w:val="20"/>
          <w:lang w:eastAsia="ru-RU"/>
        </w:rPr>
        <w:t>законом</w:t>
      </w:r>
      <w:r w:rsidRPr="00E314BC">
        <w:rPr>
          <w:rFonts w:ascii="Tahoma" w:eastAsia="Times New Roman" w:hAnsi="Tahoma" w:cs="Tahoma"/>
          <w:color w:val="2F2F2F"/>
          <w:sz w:val="20"/>
          <w:szCs w:val="20"/>
          <w:lang w:eastAsia="ru-RU"/>
        </w:rPr>
        <w:fldChar w:fldCharType="end"/>
      </w:r>
      <w:r w:rsidRPr="00E314BC">
        <w:rPr>
          <w:rFonts w:ascii="Tahoma" w:eastAsia="Times New Roman" w:hAnsi="Tahoma" w:cs="Tahoma"/>
          <w:color w:val="2F2F2F"/>
          <w:sz w:val="20"/>
          <w:szCs w:val="20"/>
          <w:lang w:eastAsia="ru-RU"/>
        </w:rPr>
        <w:t>«Об</w:t>
      </w:r>
      <w:proofErr w:type="spellEnd"/>
      <w:r w:rsidRPr="00E314BC">
        <w:rPr>
          <w:rFonts w:ascii="Tahoma" w:eastAsia="Times New Roman" w:hAnsi="Tahoma" w:cs="Tahoma"/>
          <w:color w:val="2F2F2F"/>
          <w:sz w:val="20"/>
          <w:szCs w:val="20"/>
          <w:lang w:eastAsia="ru-RU"/>
        </w:rPr>
        <w:t xml:space="preserve"> образовании в Российской Федерации».</w:t>
      </w:r>
    </w:p>
    <w:p w:rsidR="00E314BC" w:rsidRPr="00E314BC" w:rsidRDefault="00E314BC" w:rsidP="00E314BC">
      <w:pPr>
        <w:numPr>
          <w:ilvl w:val="0"/>
          <w:numId w:val="4"/>
        </w:numPr>
        <w:spacing w:after="0" w:line="293" w:lineRule="atLeast"/>
        <w:ind w:left="229"/>
        <w:jc w:val="both"/>
        <w:textAlignment w:val="baseline"/>
        <w:rPr>
          <w:rFonts w:ascii="Tahoma" w:eastAsia="Times New Roman" w:hAnsi="Tahoma" w:cs="Tahoma"/>
          <w:color w:val="2F2F2F"/>
          <w:sz w:val="20"/>
          <w:szCs w:val="20"/>
          <w:lang w:eastAsia="ru-RU"/>
        </w:rPr>
      </w:pPr>
      <w:r w:rsidRPr="00E314BC">
        <w:rPr>
          <w:rFonts w:ascii="Tahoma" w:eastAsia="Times New Roman" w:hAnsi="Tahoma" w:cs="Tahoma"/>
          <w:color w:val="2F2F2F"/>
          <w:sz w:val="20"/>
          <w:szCs w:val="20"/>
          <w:lang w:eastAsia="ru-RU"/>
        </w:rPr>
        <w:t>Информация, предусмотренная пунктами 9 и 10 настоящих Правил, предоставляется исполнителем в месте фактического осуществления образовательной деятельности, а также в месте нахождения филиала организации, осуществляющей образовательную деятельность.</w:t>
      </w:r>
    </w:p>
    <w:p w:rsidR="00E314BC" w:rsidRPr="00E314BC" w:rsidRDefault="00E314BC" w:rsidP="00E314BC">
      <w:pPr>
        <w:numPr>
          <w:ilvl w:val="0"/>
          <w:numId w:val="4"/>
        </w:numPr>
        <w:spacing w:after="0" w:line="293" w:lineRule="atLeast"/>
        <w:ind w:left="229"/>
        <w:jc w:val="both"/>
        <w:textAlignment w:val="baseline"/>
        <w:rPr>
          <w:rFonts w:ascii="Tahoma" w:eastAsia="Times New Roman" w:hAnsi="Tahoma" w:cs="Tahoma"/>
          <w:color w:val="2F2F2F"/>
          <w:sz w:val="20"/>
          <w:szCs w:val="20"/>
          <w:lang w:eastAsia="ru-RU"/>
        </w:rPr>
      </w:pPr>
      <w:r w:rsidRPr="00E314BC">
        <w:rPr>
          <w:rFonts w:ascii="Tahoma" w:eastAsia="Times New Roman" w:hAnsi="Tahoma" w:cs="Tahoma"/>
          <w:color w:val="2F2F2F"/>
          <w:sz w:val="20"/>
          <w:szCs w:val="20"/>
          <w:lang w:eastAsia="ru-RU"/>
        </w:rPr>
        <w:t>Договор заключается в простой письменной форме и содержит следующие сведения:</w:t>
      </w:r>
    </w:p>
    <w:p w:rsidR="00E314BC" w:rsidRPr="00E314BC" w:rsidRDefault="00E314BC" w:rsidP="00E314BC">
      <w:pPr>
        <w:spacing w:after="360" w:line="360" w:lineRule="atLeast"/>
        <w:jc w:val="both"/>
        <w:textAlignment w:val="baseline"/>
        <w:rPr>
          <w:rFonts w:ascii="Tahoma" w:eastAsia="Times New Roman" w:hAnsi="Tahoma" w:cs="Tahoma"/>
          <w:color w:val="2F2F2F"/>
          <w:sz w:val="20"/>
          <w:szCs w:val="20"/>
          <w:lang w:eastAsia="ru-RU"/>
        </w:rPr>
      </w:pPr>
      <w:proofErr w:type="gramStart"/>
      <w:r w:rsidRPr="00E314BC">
        <w:rPr>
          <w:rFonts w:ascii="Tahoma" w:eastAsia="Times New Roman" w:hAnsi="Tahoma" w:cs="Tahoma"/>
          <w:color w:val="2F2F2F"/>
          <w:sz w:val="20"/>
          <w:szCs w:val="20"/>
          <w:lang w:eastAsia="ru-RU"/>
        </w:rPr>
        <w:t>а) полное наименование и фирменное наименование (при наличии) исполнителя — юридического лица; фамилия, имя, отчество (при наличии) исполнителя — индивидуального предпринимателя;</w:t>
      </w:r>
      <w:proofErr w:type="gramEnd"/>
    </w:p>
    <w:p w:rsidR="00E314BC" w:rsidRPr="00E314BC" w:rsidRDefault="00E314BC" w:rsidP="00E314BC">
      <w:pPr>
        <w:spacing w:after="360" w:line="360" w:lineRule="atLeast"/>
        <w:jc w:val="both"/>
        <w:textAlignment w:val="baseline"/>
        <w:rPr>
          <w:rFonts w:ascii="Tahoma" w:eastAsia="Times New Roman" w:hAnsi="Tahoma" w:cs="Tahoma"/>
          <w:color w:val="2F2F2F"/>
          <w:sz w:val="20"/>
          <w:szCs w:val="20"/>
          <w:lang w:eastAsia="ru-RU"/>
        </w:rPr>
      </w:pPr>
      <w:r w:rsidRPr="00E314BC">
        <w:rPr>
          <w:rFonts w:ascii="Tahoma" w:eastAsia="Times New Roman" w:hAnsi="Tahoma" w:cs="Tahoma"/>
          <w:color w:val="2F2F2F"/>
          <w:sz w:val="20"/>
          <w:szCs w:val="20"/>
          <w:lang w:eastAsia="ru-RU"/>
        </w:rPr>
        <w:t>б) место нахождения или место жительства исполнителя;</w:t>
      </w:r>
    </w:p>
    <w:p w:rsidR="00E314BC" w:rsidRPr="00E314BC" w:rsidRDefault="00E314BC" w:rsidP="00E314BC">
      <w:pPr>
        <w:spacing w:after="360" w:line="360" w:lineRule="atLeast"/>
        <w:jc w:val="both"/>
        <w:textAlignment w:val="baseline"/>
        <w:rPr>
          <w:rFonts w:ascii="Tahoma" w:eastAsia="Times New Roman" w:hAnsi="Tahoma" w:cs="Tahoma"/>
          <w:color w:val="2F2F2F"/>
          <w:sz w:val="20"/>
          <w:szCs w:val="20"/>
          <w:lang w:eastAsia="ru-RU"/>
        </w:rPr>
      </w:pPr>
      <w:r w:rsidRPr="00E314BC">
        <w:rPr>
          <w:rFonts w:ascii="Tahoma" w:eastAsia="Times New Roman" w:hAnsi="Tahoma" w:cs="Tahoma"/>
          <w:color w:val="2F2F2F"/>
          <w:sz w:val="20"/>
          <w:szCs w:val="20"/>
          <w:lang w:eastAsia="ru-RU"/>
        </w:rPr>
        <w:t>в) наименование или фамилия, имя, отчество (при наличии) заказчика, телефон заказчика;</w:t>
      </w:r>
    </w:p>
    <w:p w:rsidR="00E314BC" w:rsidRPr="00E314BC" w:rsidRDefault="00E314BC" w:rsidP="00E314BC">
      <w:pPr>
        <w:spacing w:after="360" w:line="360" w:lineRule="atLeast"/>
        <w:jc w:val="both"/>
        <w:textAlignment w:val="baseline"/>
        <w:rPr>
          <w:rFonts w:ascii="Tahoma" w:eastAsia="Times New Roman" w:hAnsi="Tahoma" w:cs="Tahoma"/>
          <w:color w:val="2F2F2F"/>
          <w:sz w:val="20"/>
          <w:szCs w:val="20"/>
          <w:lang w:eastAsia="ru-RU"/>
        </w:rPr>
      </w:pPr>
      <w:r w:rsidRPr="00E314BC">
        <w:rPr>
          <w:rFonts w:ascii="Tahoma" w:eastAsia="Times New Roman" w:hAnsi="Tahoma" w:cs="Tahoma"/>
          <w:color w:val="2F2F2F"/>
          <w:sz w:val="20"/>
          <w:szCs w:val="20"/>
          <w:lang w:eastAsia="ru-RU"/>
        </w:rPr>
        <w:t>г) место нахождения или место жительства заказчика;</w:t>
      </w:r>
    </w:p>
    <w:p w:rsidR="00E314BC" w:rsidRPr="00E314BC" w:rsidRDefault="00E314BC" w:rsidP="00E314BC">
      <w:pPr>
        <w:spacing w:after="360" w:line="360" w:lineRule="atLeast"/>
        <w:jc w:val="both"/>
        <w:textAlignment w:val="baseline"/>
        <w:rPr>
          <w:rFonts w:ascii="Tahoma" w:eastAsia="Times New Roman" w:hAnsi="Tahoma" w:cs="Tahoma"/>
          <w:color w:val="2F2F2F"/>
          <w:sz w:val="20"/>
          <w:szCs w:val="20"/>
          <w:lang w:eastAsia="ru-RU"/>
        </w:rPr>
      </w:pPr>
      <w:proofErr w:type="gramStart"/>
      <w:r w:rsidRPr="00E314BC">
        <w:rPr>
          <w:rFonts w:ascii="Tahoma" w:eastAsia="Times New Roman" w:hAnsi="Tahoma" w:cs="Tahoma"/>
          <w:color w:val="2F2F2F"/>
          <w:sz w:val="20"/>
          <w:szCs w:val="20"/>
          <w:lang w:eastAsia="ru-RU"/>
        </w:rPr>
        <w:t>д) 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proofErr w:type="gramEnd"/>
    </w:p>
    <w:p w:rsidR="00E314BC" w:rsidRPr="00E314BC" w:rsidRDefault="00E314BC" w:rsidP="00E314BC">
      <w:pPr>
        <w:spacing w:after="360" w:line="360" w:lineRule="atLeast"/>
        <w:jc w:val="both"/>
        <w:textAlignment w:val="baseline"/>
        <w:rPr>
          <w:rFonts w:ascii="Tahoma" w:eastAsia="Times New Roman" w:hAnsi="Tahoma" w:cs="Tahoma"/>
          <w:color w:val="2F2F2F"/>
          <w:sz w:val="20"/>
          <w:szCs w:val="20"/>
          <w:lang w:eastAsia="ru-RU"/>
        </w:rPr>
      </w:pPr>
      <w:r w:rsidRPr="00E314BC">
        <w:rPr>
          <w:rFonts w:ascii="Tahoma" w:eastAsia="Times New Roman" w:hAnsi="Tahoma" w:cs="Tahoma"/>
          <w:color w:val="2F2F2F"/>
          <w:sz w:val="20"/>
          <w:szCs w:val="20"/>
          <w:lang w:eastAsia="ru-RU"/>
        </w:rPr>
        <w:t xml:space="preserve">е) фамилия, имя, отчество (при наличии) обучающегося, его место жительства, телефон (указывается в случае оказания платных образовательных </w:t>
      </w:r>
      <w:proofErr w:type="gramStart"/>
      <w:r w:rsidRPr="00E314BC">
        <w:rPr>
          <w:rFonts w:ascii="Tahoma" w:eastAsia="Times New Roman" w:hAnsi="Tahoma" w:cs="Tahoma"/>
          <w:color w:val="2F2F2F"/>
          <w:sz w:val="20"/>
          <w:szCs w:val="20"/>
          <w:lang w:eastAsia="ru-RU"/>
        </w:rPr>
        <w:t>услуг</w:t>
      </w:r>
      <w:proofErr w:type="gramEnd"/>
      <w:r w:rsidRPr="00E314BC">
        <w:rPr>
          <w:rFonts w:ascii="Tahoma" w:eastAsia="Times New Roman" w:hAnsi="Tahoma" w:cs="Tahoma"/>
          <w:color w:val="2F2F2F"/>
          <w:sz w:val="20"/>
          <w:szCs w:val="20"/>
          <w:lang w:eastAsia="ru-RU"/>
        </w:rPr>
        <w:t xml:space="preserve"> в пользу обучающегося, не являющегося заказчиком по договору);</w:t>
      </w:r>
    </w:p>
    <w:p w:rsidR="00E314BC" w:rsidRPr="00E314BC" w:rsidRDefault="00E314BC" w:rsidP="00E314BC">
      <w:pPr>
        <w:spacing w:after="360" w:line="360" w:lineRule="atLeast"/>
        <w:jc w:val="both"/>
        <w:textAlignment w:val="baseline"/>
        <w:rPr>
          <w:rFonts w:ascii="Tahoma" w:eastAsia="Times New Roman" w:hAnsi="Tahoma" w:cs="Tahoma"/>
          <w:color w:val="2F2F2F"/>
          <w:sz w:val="20"/>
          <w:szCs w:val="20"/>
          <w:lang w:eastAsia="ru-RU"/>
        </w:rPr>
      </w:pPr>
      <w:r w:rsidRPr="00E314BC">
        <w:rPr>
          <w:rFonts w:ascii="Tahoma" w:eastAsia="Times New Roman" w:hAnsi="Tahoma" w:cs="Tahoma"/>
          <w:color w:val="2F2F2F"/>
          <w:sz w:val="20"/>
          <w:szCs w:val="20"/>
          <w:lang w:eastAsia="ru-RU"/>
        </w:rPr>
        <w:t>ж) права, обязанности и ответственность исполнителя, заказчика и обучающегося;</w:t>
      </w:r>
    </w:p>
    <w:p w:rsidR="00E314BC" w:rsidRPr="00E314BC" w:rsidRDefault="00E314BC" w:rsidP="00E314BC">
      <w:pPr>
        <w:spacing w:after="360" w:line="360" w:lineRule="atLeast"/>
        <w:jc w:val="both"/>
        <w:textAlignment w:val="baseline"/>
        <w:rPr>
          <w:rFonts w:ascii="Tahoma" w:eastAsia="Times New Roman" w:hAnsi="Tahoma" w:cs="Tahoma"/>
          <w:color w:val="2F2F2F"/>
          <w:sz w:val="20"/>
          <w:szCs w:val="20"/>
          <w:lang w:eastAsia="ru-RU"/>
        </w:rPr>
      </w:pPr>
      <w:r w:rsidRPr="00E314BC">
        <w:rPr>
          <w:rFonts w:ascii="Tahoma" w:eastAsia="Times New Roman" w:hAnsi="Tahoma" w:cs="Tahoma"/>
          <w:color w:val="2F2F2F"/>
          <w:sz w:val="20"/>
          <w:szCs w:val="20"/>
          <w:lang w:eastAsia="ru-RU"/>
        </w:rPr>
        <w:lastRenderedPageBreak/>
        <w:t>з) полная стоимость образовательных услуг, порядок их оплаты;</w:t>
      </w:r>
    </w:p>
    <w:p w:rsidR="00E314BC" w:rsidRPr="00E314BC" w:rsidRDefault="00E314BC" w:rsidP="00E314BC">
      <w:pPr>
        <w:spacing w:after="360" w:line="360" w:lineRule="atLeast"/>
        <w:jc w:val="both"/>
        <w:textAlignment w:val="baseline"/>
        <w:rPr>
          <w:rFonts w:ascii="Tahoma" w:eastAsia="Times New Roman" w:hAnsi="Tahoma" w:cs="Tahoma"/>
          <w:color w:val="2F2F2F"/>
          <w:sz w:val="20"/>
          <w:szCs w:val="20"/>
          <w:lang w:eastAsia="ru-RU"/>
        </w:rPr>
      </w:pPr>
      <w:r w:rsidRPr="00E314BC">
        <w:rPr>
          <w:rFonts w:ascii="Tahoma" w:eastAsia="Times New Roman" w:hAnsi="Tahoma" w:cs="Tahoma"/>
          <w:color w:val="2F2F2F"/>
          <w:sz w:val="20"/>
          <w:szCs w:val="20"/>
          <w:lang w:eastAsia="ru-RU"/>
        </w:rPr>
        <w:t>и) сведения о лицензии на осуществление образовательной деятельности (наименование лицензирующего органа, номер и дата регистрации лицензии);</w:t>
      </w:r>
    </w:p>
    <w:p w:rsidR="00E314BC" w:rsidRPr="00E314BC" w:rsidRDefault="00E314BC" w:rsidP="00E314BC">
      <w:pPr>
        <w:spacing w:after="360" w:line="360" w:lineRule="atLeast"/>
        <w:jc w:val="both"/>
        <w:textAlignment w:val="baseline"/>
        <w:rPr>
          <w:rFonts w:ascii="Tahoma" w:eastAsia="Times New Roman" w:hAnsi="Tahoma" w:cs="Tahoma"/>
          <w:color w:val="2F2F2F"/>
          <w:sz w:val="20"/>
          <w:szCs w:val="20"/>
          <w:lang w:eastAsia="ru-RU"/>
        </w:rPr>
      </w:pPr>
      <w:r w:rsidRPr="00E314BC">
        <w:rPr>
          <w:rFonts w:ascii="Tahoma" w:eastAsia="Times New Roman" w:hAnsi="Tahoma" w:cs="Tahoma"/>
          <w:color w:val="2F2F2F"/>
          <w:sz w:val="20"/>
          <w:szCs w:val="20"/>
          <w:lang w:eastAsia="ru-RU"/>
        </w:rPr>
        <w:t>к) вид, уровень и (или) направленность образовательной программы (часть образовательной программы определенного уровня, вида и (или) направленности);</w:t>
      </w:r>
    </w:p>
    <w:p w:rsidR="00E314BC" w:rsidRPr="00E314BC" w:rsidRDefault="00E314BC" w:rsidP="00E314BC">
      <w:pPr>
        <w:spacing w:after="360" w:line="360" w:lineRule="atLeast"/>
        <w:jc w:val="both"/>
        <w:textAlignment w:val="baseline"/>
        <w:rPr>
          <w:rFonts w:ascii="Tahoma" w:eastAsia="Times New Roman" w:hAnsi="Tahoma" w:cs="Tahoma"/>
          <w:color w:val="2F2F2F"/>
          <w:sz w:val="20"/>
          <w:szCs w:val="20"/>
          <w:lang w:eastAsia="ru-RU"/>
        </w:rPr>
      </w:pPr>
      <w:r w:rsidRPr="00E314BC">
        <w:rPr>
          <w:rFonts w:ascii="Tahoma" w:eastAsia="Times New Roman" w:hAnsi="Tahoma" w:cs="Tahoma"/>
          <w:color w:val="2F2F2F"/>
          <w:sz w:val="20"/>
          <w:szCs w:val="20"/>
          <w:lang w:eastAsia="ru-RU"/>
        </w:rPr>
        <w:t>л) форма обучения;</w:t>
      </w:r>
    </w:p>
    <w:p w:rsidR="00E314BC" w:rsidRPr="00E314BC" w:rsidRDefault="00E314BC" w:rsidP="00E314BC">
      <w:pPr>
        <w:spacing w:after="360" w:line="360" w:lineRule="atLeast"/>
        <w:jc w:val="both"/>
        <w:textAlignment w:val="baseline"/>
        <w:rPr>
          <w:rFonts w:ascii="Tahoma" w:eastAsia="Times New Roman" w:hAnsi="Tahoma" w:cs="Tahoma"/>
          <w:color w:val="2F2F2F"/>
          <w:sz w:val="20"/>
          <w:szCs w:val="20"/>
          <w:lang w:eastAsia="ru-RU"/>
        </w:rPr>
      </w:pPr>
      <w:r w:rsidRPr="00E314BC">
        <w:rPr>
          <w:rFonts w:ascii="Tahoma" w:eastAsia="Times New Roman" w:hAnsi="Tahoma" w:cs="Tahoma"/>
          <w:color w:val="2F2F2F"/>
          <w:sz w:val="20"/>
          <w:szCs w:val="20"/>
          <w:lang w:eastAsia="ru-RU"/>
        </w:rPr>
        <w:t>м) сроки освоения образовательной программы (продолжительность обучения);</w:t>
      </w:r>
    </w:p>
    <w:p w:rsidR="00E314BC" w:rsidRPr="00E314BC" w:rsidRDefault="00E314BC" w:rsidP="00E314BC">
      <w:pPr>
        <w:spacing w:after="360" w:line="360" w:lineRule="atLeast"/>
        <w:jc w:val="both"/>
        <w:textAlignment w:val="baseline"/>
        <w:rPr>
          <w:rFonts w:ascii="Tahoma" w:eastAsia="Times New Roman" w:hAnsi="Tahoma" w:cs="Tahoma"/>
          <w:color w:val="2F2F2F"/>
          <w:sz w:val="20"/>
          <w:szCs w:val="20"/>
          <w:lang w:eastAsia="ru-RU"/>
        </w:rPr>
      </w:pPr>
      <w:r w:rsidRPr="00E314BC">
        <w:rPr>
          <w:rFonts w:ascii="Tahoma" w:eastAsia="Times New Roman" w:hAnsi="Tahoma" w:cs="Tahoma"/>
          <w:color w:val="2F2F2F"/>
          <w:sz w:val="20"/>
          <w:szCs w:val="20"/>
          <w:lang w:eastAsia="ru-RU"/>
        </w:rPr>
        <w:t xml:space="preserve">н) вид документа (при наличии), выдаваемого </w:t>
      </w:r>
      <w:proofErr w:type="gramStart"/>
      <w:r w:rsidRPr="00E314BC">
        <w:rPr>
          <w:rFonts w:ascii="Tahoma" w:eastAsia="Times New Roman" w:hAnsi="Tahoma" w:cs="Tahoma"/>
          <w:color w:val="2F2F2F"/>
          <w:sz w:val="20"/>
          <w:szCs w:val="20"/>
          <w:lang w:eastAsia="ru-RU"/>
        </w:rPr>
        <w:t>обучающемуся</w:t>
      </w:r>
      <w:proofErr w:type="gramEnd"/>
      <w:r w:rsidRPr="00E314BC">
        <w:rPr>
          <w:rFonts w:ascii="Tahoma" w:eastAsia="Times New Roman" w:hAnsi="Tahoma" w:cs="Tahoma"/>
          <w:color w:val="2F2F2F"/>
          <w:sz w:val="20"/>
          <w:szCs w:val="20"/>
          <w:lang w:eastAsia="ru-RU"/>
        </w:rPr>
        <w:t xml:space="preserve"> после успешного освоения им соответствующей образовательной программы (части образовательной программы);</w:t>
      </w:r>
    </w:p>
    <w:p w:rsidR="00E314BC" w:rsidRPr="00E314BC" w:rsidRDefault="00E314BC" w:rsidP="00E314BC">
      <w:pPr>
        <w:spacing w:after="360" w:line="360" w:lineRule="atLeast"/>
        <w:jc w:val="both"/>
        <w:textAlignment w:val="baseline"/>
        <w:rPr>
          <w:rFonts w:ascii="Tahoma" w:eastAsia="Times New Roman" w:hAnsi="Tahoma" w:cs="Tahoma"/>
          <w:color w:val="2F2F2F"/>
          <w:sz w:val="20"/>
          <w:szCs w:val="20"/>
          <w:lang w:eastAsia="ru-RU"/>
        </w:rPr>
      </w:pPr>
      <w:r w:rsidRPr="00E314BC">
        <w:rPr>
          <w:rFonts w:ascii="Tahoma" w:eastAsia="Times New Roman" w:hAnsi="Tahoma" w:cs="Tahoma"/>
          <w:color w:val="2F2F2F"/>
          <w:sz w:val="20"/>
          <w:szCs w:val="20"/>
          <w:lang w:eastAsia="ru-RU"/>
        </w:rPr>
        <w:t>о) порядок изменения и расторжения договора;</w:t>
      </w:r>
    </w:p>
    <w:p w:rsidR="00E314BC" w:rsidRPr="00E314BC" w:rsidRDefault="00E314BC" w:rsidP="00E314BC">
      <w:pPr>
        <w:spacing w:after="360" w:line="360" w:lineRule="atLeast"/>
        <w:jc w:val="both"/>
        <w:textAlignment w:val="baseline"/>
        <w:rPr>
          <w:rFonts w:ascii="Tahoma" w:eastAsia="Times New Roman" w:hAnsi="Tahoma" w:cs="Tahoma"/>
          <w:color w:val="2F2F2F"/>
          <w:sz w:val="20"/>
          <w:szCs w:val="20"/>
          <w:lang w:eastAsia="ru-RU"/>
        </w:rPr>
      </w:pPr>
      <w:r w:rsidRPr="00E314BC">
        <w:rPr>
          <w:rFonts w:ascii="Tahoma" w:eastAsia="Times New Roman" w:hAnsi="Tahoma" w:cs="Tahoma"/>
          <w:color w:val="2F2F2F"/>
          <w:sz w:val="20"/>
          <w:szCs w:val="20"/>
          <w:lang w:eastAsia="ru-RU"/>
        </w:rPr>
        <w:t>п) другие необходимые сведения, связанные со спецификой оказываемых платных образовательных услуг.</w:t>
      </w:r>
    </w:p>
    <w:p w:rsidR="00E314BC" w:rsidRPr="00E314BC" w:rsidRDefault="00E314BC" w:rsidP="00E314BC">
      <w:pPr>
        <w:numPr>
          <w:ilvl w:val="0"/>
          <w:numId w:val="5"/>
        </w:numPr>
        <w:spacing w:after="0" w:line="293" w:lineRule="atLeast"/>
        <w:ind w:left="229"/>
        <w:jc w:val="both"/>
        <w:textAlignment w:val="baseline"/>
        <w:rPr>
          <w:rFonts w:ascii="Tahoma" w:eastAsia="Times New Roman" w:hAnsi="Tahoma" w:cs="Tahoma"/>
          <w:color w:val="2F2F2F"/>
          <w:sz w:val="20"/>
          <w:szCs w:val="20"/>
          <w:lang w:eastAsia="ru-RU"/>
        </w:rPr>
      </w:pPr>
      <w:r w:rsidRPr="00E314BC">
        <w:rPr>
          <w:rFonts w:ascii="Tahoma" w:eastAsia="Times New Roman" w:hAnsi="Tahoma" w:cs="Tahoma"/>
          <w:color w:val="2F2F2F"/>
          <w:sz w:val="20"/>
          <w:szCs w:val="20"/>
          <w:lang w:eastAsia="ru-RU"/>
        </w:rPr>
        <w:t>Договор не может содержать условия, которые ограничивают права лиц, имеющих право на получение образования определенного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E314BC" w:rsidRPr="00E314BC" w:rsidRDefault="00E314BC" w:rsidP="00E314BC">
      <w:pPr>
        <w:numPr>
          <w:ilvl w:val="0"/>
          <w:numId w:val="5"/>
        </w:numPr>
        <w:spacing w:after="0" w:line="293" w:lineRule="atLeast"/>
        <w:ind w:left="229"/>
        <w:jc w:val="both"/>
        <w:textAlignment w:val="baseline"/>
        <w:rPr>
          <w:rFonts w:ascii="Tahoma" w:eastAsia="Times New Roman" w:hAnsi="Tahoma" w:cs="Tahoma"/>
          <w:color w:val="2F2F2F"/>
          <w:sz w:val="20"/>
          <w:szCs w:val="20"/>
          <w:lang w:eastAsia="ru-RU"/>
        </w:rPr>
      </w:pPr>
      <w:r w:rsidRPr="00E314BC">
        <w:rPr>
          <w:rFonts w:ascii="Tahoma" w:eastAsia="Times New Roman" w:hAnsi="Tahoma" w:cs="Tahoma"/>
          <w:color w:val="2F2F2F"/>
          <w:sz w:val="20"/>
          <w:szCs w:val="20"/>
          <w:lang w:eastAsia="ru-RU"/>
        </w:rPr>
        <w:t>Примерные формы договоров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314BC" w:rsidRPr="00E314BC" w:rsidRDefault="00E314BC" w:rsidP="00E314BC">
      <w:pPr>
        <w:numPr>
          <w:ilvl w:val="0"/>
          <w:numId w:val="5"/>
        </w:numPr>
        <w:spacing w:after="0" w:line="293" w:lineRule="atLeast"/>
        <w:ind w:left="229"/>
        <w:jc w:val="both"/>
        <w:textAlignment w:val="baseline"/>
        <w:rPr>
          <w:rFonts w:ascii="Tahoma" w:eastAsia="Times New Roman" w:hAnsi="Tahoma" w:cs="Tahoma"/>
          <w:color w:val="2F2F2F"/>
          <w:sz w:val="20"/>
          <w:szCs w:val="20"/>
          <w:lang w:eastAsia="ru-RU"/>
        </w:rPr>
      </w:pPr>
      <w:r w:rsidRPr="00E314BC">
        <w:rPr>
          <w:rFonts w:ascii="Tahoma" w:eastAsia="Times New Roman" w:hAnsi="Tahoma" w:cs="Tahoma"/>
          <w:color w:val="2F2F2F"/>
          <w:sz w:val="20"/>
          <w:szCs w:val="20"/>
          <w:lang w:eastAsia="ru-RU"/>
        </w:rPr>
        <w:t>Сведения, указанные в договоре, должны соответствовать информации, размещенной на официальном сайте образовательной организации в информационно-телекоммуникационной сети «Интернет» на дату заключения договора.</w:t>
      </w:r>
    </w:p>
    <w:p w:rsidR="00E314BC" w:rsidRPr="00E314BC" w:rsidRDefault="00E314BC" w:rsidP="00E314BC">
      <w:pPr>
        <w:spacing w:after="0" w:line="360" w:lineRule="atLeast"/>
        <w:jc w:val="center"/>
        <w:textAlignment w:val="baseline"/>
        <w:rPr>
          <w:rFonts w:ascii="Tahoma" w:eastAsia="Times New Roman" w:hAnsi="Tahoma" w:cs="Tahoma"/>
          <w:color w:val="2F2F2F"/>
          <w:sz w:val="20"/>
          <w:szCs w:val="20"/>
          <w:lang w:eastAsia="ru-RU"/>
        </w:rPr>
      </w:pPr>
      <w:r w:rsidRPr="00E314BC">
        <w:rPr>
          <w:rFonts w:ascii="Tahoma" w:eastAsia="Times New Roman" w:hAnsi="Tahoma" w:cs="Tahoma"/>
          <w:b/>
          <w:bCs/>
          <w:color w:val="2F2F2F"/>
          <w:sz w:val="20"/>
          <w:szCs w:val="20"/>
          <w:bdr w:val="none" w:sz="0" w:space="0" w:color="auto" w:frame="1"/>
          <w:lang w:eastAsia="ru-RU"/>
        </w:rPr>
        <w:t>3. Ответственность исполнителя и заказчика</w:t>
      </w:r>
    </w:p>
    <w:p w:rsidR="00E314BC" w:rsidRPr="00E314BC" w:rsidRDefault="00E314BC" w:rsidP="00E314BC">
      <w:pPr>
        <w:numPr>
          <w:ilvl w:val="0"/>
          <w:numId w:val="6"/>
        </w:numPr>
        <w:spacing w:after="0" w:line="293" w:lineRule="atLeast"/>
        <w:ind w:left="229"/>
        <w:jc w:val="both"/>
        <w:textAlignment w:val="baseline"/>
        <w:rPr>
          <w:rFonts w:ascii="Tahoma" w:eastAsia="Times New Roman" w:hAnsi="Tahoma" w:cs="Tahoma"/>
          <w:color w:val="2F2F2F"/>
          <w:sz w:val="20"/>
          <w:szCs w:val="20"/>
          <w:lang w:eastAsia="ru-RU"/>
        </w:rPr>
      </w:pPr>
      <w:r w:rsidRPr="00E314BC">
        <w:rPr>
          <w:rFonts w:ascii="Tahoma" w:eastAsia="Times New Roman" w:hAnsi="Tahoma" w:cs="Tahoma"/>
          <w:color w:val="2F2F2F"/>
          <w:sz w:val="20"/>
          <w:szCs w:val="20"/>
          <w:lang w:eastAsia="ru-RU"/>
        </w:rPr>
        <w:t>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rsidR="00E314BC" w:rsidRPr="00E314BC" w:rsidRDefault="00E314BC" w:rsidP="00E314BC">
      <w:pPr>
        <w:numPr>
          <w:ilvl w:val="0"/>
          <w:numId w:val="6"/>
        </w:numPr>
        <w:spacing w:after="0" w:line="293" w:lineRule="atLeast"/>
        <w:ind w:left="229"/>
        <w:jc w:val="both"/>
        <w:textAlignment w:val="baseline"/>
        <w:rPr>
          <w:rFonts w:ascii="Tahoma" w:eastAsia="Times New Roman" w:hAnsi="Tahoma" w:cs="Tahoma"/>
          <w:color w:val="2F2F2F"/>
          <w:sz w:val="20"/>
          <w:szCs w:val="20"/>
          <w:lang w:eastAsia="ru-RU"/>
        </w:rPr>
      </w:pPr>
      <w:r w:rsidRPr="00E314BC">
        <w:rPr>
          <w:rFonts w:ascii="Tahoma" w:eastAsia="Times New Roman" w:hAnsi="Tahoma" w:cs="Tahoma"/>
          <w:color w:val="2F2F2F"/>
          <w:sz w:val="20"/>
          <w:szCs w:val="20"/>
          <w:lang w:eastAsia="ru-RU"/>
        </w:rPr>
        <w:t>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E314BC" w:rsidRPr="00E314BC" w:rsidRDefault="00E314BC" w:rsidP="00E314BC">
      <w:pPr>
        <w:spacing w:after="360" w:line="360" w:lineRule="atLeast"/>
        <w:jc w:val="both"/>
        <w:textAlignment w:val="baseline"/>
        <w:rPr>
          <w:rFonts w:ascii="Tahoma" w:eastAsia="Times New Roman" w:hAnsi="Tahoma" w:cs="Tahoma"/>
          <w:color w:val="2F2F2F"/>
          <w:sz w:val="20"/>
          <w:szCs w:val="20"/>
          <w:lang w:eastAsia="ru-RU"/>
        </w:rPr>
      </w:pPr>
      <w:r w:rsidRPr="00E314BC">
        <w:rPr>
          <w:rFonts w:ascii="Tahoma" w:eastAsia="Times New Roman" w:hAnsi="Tahoma" w:cs="Tahoma"/>
          <w:color w:val="2F2F2F"/>
          <w:sz w:val="20"/>
          <w:szCs w:val="20"/>
          <w:lang w:eastAsia="ru-RU"/>
        </w:rPr>
        <w:t>а) безвозмездного оказания образовательных услуг;</w:t>
      </w:r>
    </w:p>
    <w:p w:rsidR="00E314BC" w:rsidRPr="00E314BC" w:rsidRDefault="00E314BC" w:rsidP="00E314BC">
      <w:pPr>
        <w:spacing w:after="360" w:line="360" w:lineRule="atLeast"/>
        <w:jc w:val="both"/>
        <w:textAlignment w:val="baseline"/>
        <w:rPr>
          <w:rFonts w:ascii="Tahoma" w:eastAsia="Times New Roman" w:hAnsi="Tahoma" w:cs="Tahoma"/>
          <w:color w:val="2F2F2F"/>
          <w:sz w:val="20"/>
          <w:szCs w:val="20"/>
          <w:lang w:eastAsia="ru-RU"/>
        </w:rPr>
      </w:pPr>
      <w:r w:rsidRPr="00E314BC">
        <w:rPr>
          <w:rFonts w:ascii="Tahoma" w:eastAsia="Times New Roman" w:hAnsi="Tahoma" w:cs="Tahoma"/>
          <w:color w:val="2F2F2F"/>
          <w:sz w:val="20"/>
          <w:szCs w:val="20"/>
          <w:lang w:eastAsia="ru-RU"/>
        </w:rPr>
        <w:t>б) соразмерного уменьшения стоимости оказанных платных образовательных услуг;</w:t>
      </w:r>
    </w:p>
    <w:p w:rsidR="00E314BC" w:rsidRPr="00E314BC" w:rsidRDefault="00E314BC" w:rsidP="00E314BC">
      <w:pPr>
        <w:spacing w:after="360" w:line="360" w:lineRule="atLeast"/>
        <w:jc w:val="both"/>
        <w:textAlignment w:val="baseline"/>
        <w:rPr>
          <w:rFonts w:ascii="Tahoma" w:eastAsia="Times New Roman" w:hAnsi="Tahoma" w:cs="Tahoma"/>
          <w:color w:val="2F2F2F"/>
          <w:sz w:val="20"/>
          <w:szCs w:val="20"/>
          <w:lang w:eastAsia="ru-RU"/>
        </w:rPr>
      </w:pPr>
      <w:r w:rsidRPr="00E314BC">
        <w:rPr>
          <w:rFonts w:ascii="Tahoma" w:eastAsia="Times New Roman" w:hAnsi="Tahoma" w:cs="Tahoma"/>
          <w:color w:val="2F2F2F"/>
          <w:sz w:val="20"/>
          <w:szCs w:val="20"/>
          <w:lang w:eastAsia="ru-RU"/>
        </w:rPr>
        <w:lastRenderedPageBreak/>
        <w:t>в) возмещения понесенных им расходов по устранению недостатков оказанных платных образовательных услуг своими силами или третьими лицами.</w:t>
      </w:r>
    </w:p>
    <w:p w:rsidR="00E314BC" w:rsidRPr="00E314BC" w:rsidRDefault="00E314BC" w:rsidP="00E314BC">
      <w:pPr>
        <w:numPr>
          <w:ilvl w:val="0"/>
          <w:numId w:val="7"/>
        </w:numPr>
        <w:spacing w:after="0" w:line="293" w:lineRule="atLeast"/>
        <w:ind w:left="229"/>
        <w:jc w:val="both"/>
        <w:textAlignment w:val="baseline"/>
        <w:rPr>
          <w:rFonts w:ascii="Tahoma" w:eastAsia="Times New Roman" w:hAnsi="Tahoma" w:cs="Tahoma"/>
          <w:color w:val="2F2F2F"/>
          <w:sz w:val="20"/>
          <w:szCs w:val="20"/>
          <w:lang w:eastAsia="ru-RU"/>
        </w:rPr>
      </w:pPr>
      <w:r w:rsidRPr="00E314BC">
        <w:rPr>
          <w:rFonts w:ascii="Tahoma" w:eastAsia="Times New Roman" w:hAnsi="Tahoma" w:cs="Tahoma"/>
          <w:color w:val="2F2F2F"/>
          <w:sz w:val="20"/>
          <w:szCs w:val="20"/>
          <w:lang w:eastAsia="ru-RU"/>
        </w:rPr>
        <w:t>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E314BC" w:rsidRPr="00E314BC" w:rsidRDefault="00E314BC" w:rsidP="00E314BC">
      <w:pPr>
        <w:numPr>
          <w:ilvl w:val="0"/>
          <w:numId w:val="7"/>
        </w:numPr>
        <w:spacing w:after="0" w:line="293" w:lineRule="atLeast"/>
        <w:ind w:left="229"/>
        <w:jc w:val="both"/>
        <w:textAlignment w:val="baseline"/>
        <w:rPr>
          <w:rFonts w:ascii="Tahoma" w:eastAsia="Times New Roman" w:hAnsi="Tahoma" w:cs="Tahoma"/>
          <w:color w:val="2F2F2F"/>
          <w:sz w:val="20"/>
          <w:szCs w:val="20"/>
          <w:lang w:eastAsia="ru-RU"/>
        </w:rPr>
      </w:pPr>
      <w:r w:rsidRPr="00E314BC">
        <w:rPr>
          <w:rFonts w:ascii="Tahoma" w:eastAsia="Times New Roman" w:hAnsi="Tahoma" w:cs="Tahoma"/>
          <w:color w:val="2F2F2F"/>
          <w:sz w:val="20"/>
          <w:szCs w:val="20"/>
          <w:lang w:eastAsia="ru-RU"/>
        </w:rPr>
        <w:t>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E314BC" w:rsidRPr="00E314BC" w:rsidRDefault="00E314BC" w:rsidP="00E314BC">
      <w:pPr>
        <w:spacing w:after="360" w:line="360" w:lineRule="atLeast"/>
        <w:jc w:val="both"/>
        <w:textAlignment w:val="baseline"/>
        <w:rPr>
          <w:rFonts w:ascii="Tahoma" w:eastAsia="Times New Roman" w:hAnsi="Tahoma" w:cs="Tahoma"/>
          <w:color w:val="2F2F2F"/>
          <w:sz w:val="20"/>
          <w:szCs w:val="20"/>
          <w:lang w:eastAsia="ru-RU"/>
        </w:rPr>
      </w:pPr>
      <w:r w:rsidRPr="00E314BC">
        <w:rPr>
          <w:rFonts w:ascii="Tahoma" w:eastAsia="Times New Roman" w:hAnsi="Tahoma" w:cs="Tahoma"/>
          <w:color w:val="2F2F2F"/>
          <w:sz w:val="20"/>
          <w:szCs w:val="20"/>
          <w:lang w:eastAsia="ru-RU"/>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E314BC" w:rsidRPr="00E314BC" w:rsidRDefault="00E314BC" w:rsidP="00E314BC">
      <w:pPr>
        <w:spacing w:after="360" w:line="360" w:lineRule="atLeast"/>
        <w:jc w:val="both"/>
        <w:textAlignment w:val="baseline"/>
        <w:rPr>
          <w:rFonts w:ascii="Tahoma" w:eastAsia="Times New Roman" w:hAnsi="Tahoma" w:cs="Tahoma"/>
          <w:color w:val="2F2F2F"/>
          <w:sz w:val="20"/>
          <w:szCs w:val="20"/>
          <w:lang w:eastAsia="ru-RU"/>
        </w:rPr>
      </w:pPr>
      <w:r w:rsidRPr="00E314BC">
        <w:rPr>
          <w:rFonts w:ascii="Tahoma" w:eastAsia="Times New Roman" w:hAnsi="Tahoma" w:cs="Tahoma"/>
          <w:color w:val="2F2F2F"/>
          <w:sz w:val="20"/>
          <w:szCs w:val="20"/>
          <w:lang w:eastAsia="ru-RU"/>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E314BC" w:rsidRPr="00E314BC" w:rsidRDefault="00E314BC" w:rsidP="00E314BC">
      <w:pPr>
        <w:spacing w:after="360" w:line="360" w:lineRule="atLeast"/>
        <w:jc w:val="both"/>
        <w:textAlignment w:val="baseline"/>
        <w:rPr>
          <w:rFonts w:ascii="Tahoma" w:eastAsia="Times New Roman" w:hAnsi="Tahoma" w:cs="Tahoma"/>
          <w:color w:val="2F2F2F"/>
          <w:sz w:val="20"/>
          <w:szCs w:val="20"/>
          <w:lang w:eastAsia="ru-RU"/>
        </w:rPr>
      </w:pPr>
      <w:r w:rsidRPr="00E314BC">
        <w:rPr>
          <w:rFonts w:ascii="Tahoma" w:eastAsia="Times New Roman" w:hAnsi="Tahoma" w:cs="Tahoma"/>
          <w:color w:val="2F2F2F"/>
          <w:sz w:val="20"/>
          <w:szCs w:val="20"/>
          <w:lang w:eastAsia="ru-RU"/>
        </w:rPr>
        <w:t>в) потребовать уменьшения стоимости платных образовательных услуг;</w:t>
      </w:r>
    </w:p>
    <w:p w:rsidR="00E314BC" w:rsidRPr="00E314BC" w:rsidRDefault="00E314BC" w:rsidP="00E314BC">
      <w:pPr>
        <w:spacing w:after="360" w:line="360" w:lineRule="atLeast"/>
        <w:jc w:val="both"/>
        <w:textAlignment w:val="baseline"/>
        <w:rPr>
          <w:rFonts w:ascii="Tahoma" w:eastAsia="Times New Roman" w:hAnsi="Tahoma" w:cs="Tahoma"/>
          <w:color w:val="2F2F2F"/>
          <w:sz w:val="20"/>
          <w:szCs w:val="20"/>
          <w:lang w:eastAsia="ru-RU"/>
        </w:rPr>
      </w:pPr>
      <w:r w:rsidRPr="00E314BC">
        <w:rPr>
          <w:rFonts w:ascii="Tahoma" w:eastAsia="Times New Roman" w:hAnsi="Tahoma" w:cs="Tahoma"/>
          <w:color w:val="2F2F2F"/>
          <w:sz w:val="20"/>
          <w:szCs w:val="20"/>
          <w:lang w:eastAsia="ru-RU"/>
        </w:rPr>
        <w:t>г) расторгнуть договор.</w:t>
      </w:r>
    </w:p>
    <w:p w:rsidR="00E314BC" w:rsidRPr="00E314BC" w:rsidRDefault="00E314BC" w:rsidP="00E314BC">
      <w:pPr>
        <w:numPr>
          <w:ilvl w:val="0"/>
          <w:numId w:val="8"/>
        </w:numPr>
        <w:spacing w:after="0" w:line="293" w:lineRule="atLeast"/>
        <w:ind w:left="229"/>
        <w:jc w:val="both"/>
        <w:textAlignment w:val="baseline"/>
        <w:rPr>
          <w:rFonts w:ascii="Tahoma" w:eastAsia="Times New Roman" w:hAnsi="Tahoma" w:cs="Tahoma"/>
          <w:color w:val="2F2F2F"/>
          <w:sz w:val="20"/>
          <w:szCs w:val="20"/>
          <w:lang w:eastAsia="ru-RU"/>
        </w:rPr>
      </w:pPr>
      <w:r w:rsidRPr="00E314BC">
        <w:rPr>
          <w:rFonts w:ascii="Tahoma" w:eastAsia="Times New Roman" w:hAnsi="Tahoma" w:cs="Tahoma"/>
          <w:color w:val="2F2F2F"/>
          <w:sz w:val="20"/>
          <w:szCs w:val="20"/>
          <w:lang w:eastAsia="ru-RU"/>
        </w:rPr>
        <w:t>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E314BC" w:rsidRPr="00E314BC" w:rsidRDefault="00E314BC" w:rsidP="00E314BC">
      <w:pPr>
        <w:numPr>
          <w:ilvl w:val="0"/>
          <w:numId w:val="8"/>
        </w:numPr>
        <w:spacing w:after="0" w:line="293" w:lineRule="atLeast"/>
        <w:ind w:left="229"/>
        <w:jc w:val="both"/>
        <w:textAlignment w:val="baseline"/>
        <w:rPr>
          <w:rFonts w:ascii="Tahoma" w:eastAsia="Times New Roman" w:hAnsi="Tahoma" w:cs="Tahoma"/>
          <w:color w:val="2F2F2F"/>
          <w:sz w:val="20"/>
          <w:szCs w:val="20"/>
          <w:lang w:eastAsia="ru-RU"/>
        </w:rPr>
      </w:pPr>
      <w:r w:rsidRPr="00E314BC">
        <w:rPr>
          <w:rFonts w:ascii="Tahoma" w:eastAsia="Times New Roman" w:hAnsi="Tahoma" w:cs="Tahoma"/>
          <w:color w:val="2F2F2F"/>
          <w:sz w:val="20"/>
          <w:szCs w:val="20"/>
          <w:lang w:eastAsia="ru-RU"/>
        </w:rPr>
        <w:t xml:space="preserve">По инициативе исполнителя </w:t>
      </w:r>
      <w:proofErr w:type="gramStart"/>
      <w:r w:rsidRPr="00E314BC">
        <w:rPr>
          <w:rFonts w:ascii="Tahoma" w:eastAsia="Times New Roman" w:hAnsi="Tahoma" w:cs="Tahoma"/>
          <w:color w:val="2F2F2F"/>
          <w:sz w:val="20"/>
          <w:szCs w:val="20"/>
          <w:lang w:eastAsia="ru-RU"/>
        </w:rPr>
        <w:t>договор</w:t>
      </w:r>
      <w:proofErr w:type="gramEnd"/>
      <w:r w:rsidRPr="00E314BC">
        <w:rPr>
          <w:rFonts w:ascii="Tahoma" w:eastAsia="Times New Roman" w:hAnsi="Tahoma" w:cs="Tahoma"/>
          <w:color w:val="2F2F2F"/>
          <w:sz w:val="20"/>
          <w:szCs w:val="20"/>
          <w:lang w:eastAsia="ru-RU"/>
        </w:rPr>
        <w:t xml:space="preserve"> может быть расторгнут в одностороннем порядке в следующем случае:</w:t>
      </w:r>
    </w:p>
    <w:p w:rsidR="00E314BC" w:rsidRPr="00E314BC" w:rsidRDefault="00E314BC" w:rsidP="00E314BC">
      <w:pPr>
        <w:spacing w:after="360" w:line="360" w:lineRule="atLeast"/>
        <w:jc w:val="both"/>
        <w:textAlignment w:val="baseline"/>
        <w:rPr>
          <w:rFonts w:ascii="Tahoma" w:eastAsia="Times New Roman" w:hAnsi="Tahoma" w:cs="Tahoma"/>
          <w:color w:val="2F2F2F"/>
          <w:sz w:val="20"/>
          <w:szCs w:val="20"/>
          <w:lang w:eastAsia="ru-RU"/>
        </w:rPr>
      </w:pPr>
      <w:r w:rsidRPr="00E314BC">
        <w:rPr>
          <w:rFonts w:ascii="Tahoma" w:eastAsia="Times New Roman" w:hAnsi="Tahoma" w:cs="Tahoma"/>
          <w:color w:val="2F2F2F"/>
          <w:sz w:val="20"/>
          <w:szCs w:val="20"/>
          <w:lang w:eastAsia="ru-RU"/>
        </w:rPr>
        <w:t xml:space="preserve">а) применение к </w:t>
      </w:r>
      <w:proofErr w:type="gramStart"/>
      <w:r w:rsidRPr="00E314BC">
        <w:rPr>
          <w:rFonts w:ascii="Tahoma" w:eastAsia="Times New Roman" w:hAnsi="Tahoma" w:cs="Tahoma"/>
          <w:color w:val="2F2F2F"/>
          <w:sz w:val="20"/>
          <w:szCs w:val="20"/>
          <w:lang w:eastAsia="ru-RU"/>
        </w:rPr>
        <w:t>обучающемуся</w:t>
      </w:r>
      <w:proofErr w:type="gramEnd"/>
      <w:r w:rsidRPr="00E314BC">
        <w:rPr>
          <w:rFonts w:ascii="Tahoma" w:eastAsia="Times New Roman" w:hAnsi="Tahoma" w:cs="Tahoma"/>
          <w:color w:val="2F2F2F"/>
          <w:sz w:val="20"/>
          <w:szCs w:val="20"/>
          <w:lang w:eastAsia="ru-RU"/>
        </w:rPr>
        <w:t>, достигшему возраста 15 лет, отчисления как меры дисциплинарного взыскания;</w:t>
      </w:r>
    </w:p>
    <w:p w:rsidR="00E314BC" w:rsidRPr="00E314BC" w:rsidRDefault="00E314BC" w:rsidP="00E314BC">
      <w:pPr>
        <w:spacing w:after="360" w:line="360" w:lineRule="atLeast"/>
        <w:jc w:val="both"/>
        <w:textAlignment w:val="baseline"/>
        <w:rPr>
          <w:rFonts w:ascii="Tahoma" w:eastAsia="Times New Roman" w:hAnsi="Tahoma" w:cs="Tahoma"/>
          <w:color w:val="2F2F2F"/>
          <w:sz w:val="20"/>
          <w:szCs w:val="20"/>
          <w:lang w:eastAsia="ru-RU"/>
        </w:rPr>
      </w:pPr>
      <w:r w:rsidRPr="00E314BC">
        <w:rPr>
          <w:rFonts w:ascii="Tahoma" w:eastAsia="Times New Roman" w:hAnsi="Tahoma" w:cs="Tahoma"/>
          <w:color w:val="2F2F2F"/>
          <w:sz w:val="20"/>
          <w:szCs w:val="20"/>
          <w:lang w:eastAsia="ru-RU"/>
        </w:rPr>
        <w:t xml:space="preserve">б) невыполнение </w:t>
      </w:r>
      <w:proofErr w:type="gramStart"/>
      <w:r w:rsidRPr="00E314BC">
        <w:rPr>
          <w:rFonts w:ascii="Tahoma" w:eastAsia="Times New Roman" w:hAnsi="Tahoma" w:cs="Tahoma"/>
          <w:color w:val="2F2F2F"/>
          <w:sz w:val="20"/>
          <w:szCs w:val="20"/>
          <w:lang w:eastAsia="ru-RU"/>
        </w:rPr>
        <w:t>обучающимся</w:t>
      </w:r>
      <w:proofErr w:type="gramEnd"/>
      <w:r w:rsidRPr="00E314BC">
        <w:rPr>
          <w:rFonts w:ascii="Tahoma" w:eastAsia="Times New Roman" w:hAnsi="Tahoma" w:cs="Tahoma"/>
          <w:color w:val="2F2F2F"/>
          <w:sz w:val="20"/>
          <w:szCs w:val="20"/>
          <w:lang w:eastAsia="ru-RU"/>
        </w:rPr>
        <w:t xml:space="preserve">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E314BC" w:rsidRPr="00E314BC" w:rsidRDefault="00E314BC" w:rsidP="00E314BC">
      <w:pPr>
        <w:spacing w:after="360" w:line="360" w:lineRule="atLeast"/>
        <w:jc w:val="both"/>
        <w:textAlignment w:val="baseline"/>
        <w:rPr>
          <w:rFonts w:ascii="Tahoma" w:eastAsia="Times New Roman" w:hAnsi="Tahoma" w:cs="Tahoma"/>
          <w:color w:val="2F2F2F"/>
          <w:sz w:val="20"/>
          <w:szCs w:val="20"/>
          <w:lang w:eastAsia="ru-RU"/>
        </w:rPr>
      </w:pPr>
      <w:r w:rsidRPr="00E314BC">
        <w:rPr>
          <w:rFonts w:ascii="Tahoma" w:eastAsia="Times New Roman" w:hAnsi="Tahoma" w:cs="Tahoma"/>
          <w:color w:val="2F2F2F"/>
          <w:sz w:val="20"/>
          <w:szCs w:val="20"/>
          <w:lang w:eastAsia="ru-RU"/>
        </w:rPr>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E314BC" w:rsidRPr="00E314BC" w:rsidRDefault="00E314BC" w:rsidP="00E314BC">
      <w:pPr>
        <w:spacing w:after="360" w:line="360" w:lineRule="atLeast"/>
        <w:jc w:val="both"/>
        <w:textAlignment w:val="baseline"/>
        <w:rPr>
          <w:rFonts w:ascii="Tahoma" w:eastAsia="Times New Roman" w:hAnsi="Tahoma" w:cs="Tahoma"/>
          <w:color w:val="2F2F2F"/>
          <w:sz w:val="20"/>
          <w:szCs w:val="20"/>
          <w:lang w:eastAsia="ru-RU"/>
        </w:rPr>
      </w:pPr>
      <w:r w:rsidRPr="00E314BC">
        <w:rPr>
          <w:rFonts w:ascii="Tahoma" w:eastAsia="Times New Roman" w:hAnsi="Tahoma" w:cs="Tahoma"/>
          <w:color w:val="2F2F2F"/>
          <w:sz w:val="20"/>
          <w:szCs w:val="20"/>
          <w:lang w:eastAsia="ru-RU"/>
        </w:rPr>
        <w:t>г) просрочка оплаты стоимости платных образовательных услуг;</w:t>
      </w:r>
    </w:p>
    <w:p w:rsidR="00E314BC" w:rsidRPr="00E314BC" w:rsidRDefault="00E314BC" w:rsidP="00E314BC">
      <w:pPr>
        <w:spacing w:after="360" w:line="360" w:lineRule="atLeast"/>
        <w:jc w:val="both"/>
        <w:textAlignment w:val="baseline"/>
        <w:rPr>
          <w:rFonts w:ascii="Tahoma" w:eastAsia="Times New Roman" w:hAnsi="Tahoma" w:cs="Tahoma"/>
          <w:color w:val="2F2F2F"/>
          <w:sz w:val="20"/>
          <w:szCs w:val="20"/>
          <w:lang w:eastAsia="ru-RU"/>
        </w:rPr>
      </w:pPr>
      <w:r w:rsidRPr="00E314BC">
        <w:rPr>
          <w:rFonts w:ascii="Tahoma" w:eastAsia="Times New Roman" w:hAnsi="Tahoma" w:cs="Tahoma"/>
          <w:color w:val="2F2F2F"/>
          <w:sz w:val="20"/>
          <w:szCs w:val="20"/>
          <w:lang w:eastAsia="ru-RU"/>
        </w:rPr>
        <w:lastRenderedPageBreak/>
        <w:t>д)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E314BC" w:rsidRPr="00E314BC" w:rsidRDefault="00E314BC" w:rsidP="00E314BC">
      <w:pPr>
        <w:spacing w:after="0" w:line="360" w:lineRule="atLeast"/>
        <w:textAlignment w:val="baseline"/>
        <w:rPr>
          <w:rFonts w:ascii="Tahoma" w:eastAsia="Times New Roman" w:hAnsi="Tahoma" w:cs="Tahoma"/>
          <w:color w:val="2F2F2F"/>
          <w:sz w:val="20"/>
          <w:szCs w:val="20"/>
          <w:lang w:eastAsia="ru-RU"/>
        </w:rPr>
      </w:pPr>
      <w:r w:rsidRPr="00E314BC">
        <w:rPr>
          <w:rFonts w:ascii="Tahoma" w:eastAsia="Times New Roman" w:hAnsi="Tahoma" w:cs="Tahoma"/>
          <w:b/>
          <w:bCs/>
          <w:color w:val="2F2F2F"/>
          <w:sz w:val="20"/>
          <w:szCs w:val="20"/>
          <w:bdr w:val="none" w:sz="0" w:space="0" w:color="auto" w:frame="1"/>
          <w:lang w:eastAsia="ru-RU"/>
        </w:rPr>
        <w:t>Название:</w:t>
      </w:r>
      <w:r w:rsidRPr="00E314BC">
        <w:rPr>
          <w:rFonts w:ascii="Tahoma" w:eastAsia="Times New Roman" w:hAnsi="Tahoma" w:cs="Tahoma"/>
          <w:color w:val="2F2F2F"/>
          <w:sz w:val="20"/>
          <w:szCs w:val="20"/>
          <w:lang w:eastAsia="ru-RU"/>
        </w:rPr>
        <w:t> Постановление Правительства Российской Федерации от 15 августа 2013 года № 706 «Об утверждении Правил оказания платных образовательных услуг»</w:t>
      </w:r>
    </w:p>
    <w:p w:rsidR="00E314BC" w:rsidRPr="00E314BC" w:rsidRDefault="00E314BC" w:rsidP="00E314BC">
      <w:pPr>
        <w:spacing w:after="0" w:line="360" w:lineRule="atLeast"/>
        <w:textAlignment w:val="baseline"/>
        <w:rPr>
          <w:rFonts w:ascii="Tahoma" w:eastAsia="Times New Roman" w:hAnsi="Tahoma" w:cs="Tahoma"/>
          <w:color w:val="2F2F2F"/>
          <w:sz w:val="20"/>
          <w:szCs w:val="20"/>
          <w:lang w:eastAsia="ru-RU"/>
        </w:rPr>
      </w:pPr>
      <w:r w:rsidRPr="00E314BC">
        <w:rPr>
          <w:rFonts w:ascii="Tahoma" w:eastAsia="Times New Roman" w:hAnsi="Tahoma" w:cs="Tahoma"/>
          <w:b/>
          <w:bCs/>
          <w:color w:val="2F2F2F"/>
          <w:sz w:val="20"/>
          <w:szCs w:val="20"/>
          <w:bdr w:val="none" w:sz="0" w:space="0" w:color="auto" w:frame="1"/>
          <w:lang w:eastAsia="ru-RU"/>
        </w:rPr>
        <w:t>Дата вступления в силу:</w:t>
      </w:r>
      <w:r w:rsidRPr="00E314BC">
        <w:rPr>
          <w:rFonts w:ascii="Tahoma" w:eastAsia="Times New Roman" w:hAnsi="Tahoma" w:cs="Tahoma"/>
          <w:color w:val="2F2F2F"/>
          <w:sz w:val="20"/>
          <w:szCs w:val="20"/>
          <w:lang w:eastAsia="ru-RU"/>
        </w:rPr>
        <w:t> 01/09/2013</w:t>
      </w:r>
    </w:p>
    <w:p w:rsidR="00016B34" w:rsidRDefault="00E314BC" w:rsidP="00E314BC">
      <w:r w:rsidRPr="00E314BC">
        <w:rPr>
          <w:rFonts w:ascii="Times New Roman" w:eastAsia="Times New Roman" w:hAnsi="Symbol" w:cs="Times New Roman"/>
          <w:sz w:val="24"/>
          <w:szCs w:val="24"/>
          <w:lang w:eastAsia="ru-RU"/>
        </w:rPr>
        <w:t></w:t>
      </w:r>
      <w:r w:rsidRPr="00E314BC">
        <w:rPr>
          <w:rFonts w:ascii="Times New Roman" w:eastAsia="Times New Roman" w:hAnsi="Times New Roman" w:cs="Times New Roman"/>
          <w:sz w:val="24"/>
          <w:szCs w:val="24"/>
          <w:lang w:eastAsia="ru-RU"/>
        </w:rPr>
        <w:t xml:space="preserve">  </w:t>
      </w:r>
    </w:p>
    <w:sectPr w:rsidR="00016B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85382"/>
    <w:multiLevelType w:val="multilevel"/>
    <w:tmpl w:val="B6E868E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B37349"/>
    <w:multiLevelType w:val="multilevel"/>
    <w:tmpl w:val="24F642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B1617A3"/>
    <w:multiLevelType w:val="multilevel"/>
    <w:tmpl w:val="D994A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6C64C49"/>
    <w:multiLevelType w:val="multilevel"/>
    <w:tmpl w:val="AFD403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2290693"/>
    <w:multiLevelType w:val="multilevel"/>
    <w:tmpl w:val="E7B23C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39610C4"/>
    <w:multiLevelType w:val="multilevel"/>
    <w:tmpl w:val="AC90AF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3FF58E7"/>
    <w:multiLevelType w:val="multilevel"/>
    <w:tmpl w:val="D472C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E177D04"/>
    <w:multiLevelType w:val="multilevel"/>
    <w:tmpl w:val="CA28F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
  </w:num>
  <w:num w:numId="3">
    <w:abstractNumId w:val="2"/>
  </w:num>
  <w:num w:numId="4">
    <w:abstractNumId w:val="5"/>
  </w:num>
  <w:num w:numId="5">
    <w:abstractNumId w:val="3"/>
  </w:num>
  <w:num w:numId="6">
    <w:abstractNumId w:val="4"/>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90A"/>
    <w:rsid w:val="00016B34"/>
    <w:rsid w:val="00054272"/>
    <w:rsid w:val="0007647B"/>
    <w:rsid w:val="00097F2F"/>
    <w:rsid w:val="000A0502"/>
    <w:rsid w:val="001337E6"/>
    <w:rsid w:val="001C0554"/>
    <w:rsid w:val="002B3FCC"/>
    <w:rsid w:val="0034319B"/>
    <w:rsid w:val="00353F72"/>
    <w:rsid w:val="0035690A"/>
    <w:rsid w:val="00440151"/>
    <w:rsid w:val="00441B7F"/>
    <w:rsid w:val="00487B96"/>
    <w:rsid w:val="004B6772"/>
    <w:rsid w:val="004D1077"/>
    <w:rsid w:val="005031D9"/>
    <w:rsid w:val="005156D9"/>
    <w:rsid w:val="0055118B"/>
    <w:rsid w:val="00562142"/>
    <w:rsid w:val="00571C3F"/>
    <w:rsid w:val="005E4903"/>
    <w:rsid w:val="00623AE8"/>
    <w:rsid w:val="00671CA5"/>
    <w:rsid w:val="006756DB"/>
    <w:rsid w:val="006C1122"/>
    <w:rsid w:val="006E78B6"/>
    <w:rsid w:val="0071450E"/>
    <w:rsid w:val="0073044C"/>
    <w:rsid w:val="00752E12"/>
    <w:rsid w:val="007A6DA1"/>
    <w:rsid w:val="00837828"/>
    <w:rsid w:val="008A706B"/>
    <w:rsid w:val="00974A09"/>
    <w:rsid w:val="009D4E67"/>
    <w:rsid w:val="009E25C3"/>
    <w:rsid w:val="00A02353"/>
    <w:rsid w:val="00A55F41"/>
    <w:rsid w:val="00A908DC"/>
    <w:rsid w:val="00AC6D20"/>
    <w:rsid w:val="00AE5239"/>
    <w:rsid w:val="00AE6D9B"/>
    <w:rsid w:val="00B546E5"/>
    <w:rsid w:val="00BA2496"/>
    <w:rsid w:val="00BD1286"/>
    <w:rsid w:val="00D72B08"/>
    <w:rsid w:val="00DB724D"/>
    <w:rsid w:val="00E02A9B"/>
    <w:rsid w:val="00E314BC"/>
    <w:rsid w:val="00EB17E3"/>
    <w:rsid w:val="00EE0BE1"/>
    <w:rsid w:val="00EE5F9D"/>
    <w:rsid w:val="00F16CD3"/>
    <w:rsid w:val="00F75E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8090136">
      <w:bodyDiv w:val="1"/>
      <w:marLeft w:val="0"/>
      <w:marRight w:val="0"/>
      <w:marTop w:val="0"/>
      <w:marBottom w:val="0"/>
      <w:divBdr>
        <w:top w:val="none" w:sz="0" w:space="0" w:color="auto"/>
        <w:left w:val="none" w:sz="0" w:space="0" w:color="auto"/>
        <w:bottom w:val="none" w:sz="0" w:space="0" w:color="auto"/>
        <w:right w:val="none" w:sz="0" w:space="0" w:color="auto"/>
      </w:divBdr>
      <w:divsChild>
        <w:div w:id="909580897">
          <w:marLeft w:val="229"/>
          <w:marRight w:val="229"/>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resource.e-mcfr.ru/scion/citation/pit/MCFR1241157/MCFRLINK?cfu=default&amp;cpid=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esource.e-mcfr.ru/scion/citation/pit/MCFR12449752%231545/MCFRLINK?cfu=default&amp;cpid=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1824</Words>
  <Characters>10401</Characters>
  <Application>Microsoft Office Word</Application>
  <DocSecurity>0</DocSecurity>
  <Lines>86</Lines>
  <Paragraphs>24</Paragraphs>
  <ScaleCrop>false</ScaleCrop>
  <Company>Hewlett-Packard Company</Company>
  <LinksUpToDate>false</LinksUpToDate>
  <CharactersWithSpaces>12201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SAD-541</dc:creator>
  <cp:keywords/>
  <dc:description/>
  <cp:lastModifiedBy>SAD-541</cp:lastModifiedBy>
  <cp:revision>2</cp:revision>
  <dcterms:created xsi:type="dcterms:W3CDTF">2016-02-20T04:11:00Z</dcterms:created>
  <dcterms:modified xsi:type="dcterms:W3CDTF">2016-02-20T04:11:00Z</dcterms:modified>
</cp:coreProperties>
</file>