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5C" w:rsidRPr="00B03C5C" w:rsidRDefault="00082A7B" w:rsidP="00E37311">
      <w:pPr>
        <w:jc w:val="center"/>
        <w:rPr>
          <w:rFonts w:ascii="Times New Roman" w:hAnsi="Times New Roman" w:cs="Times New Roman"/>
          <w:b/>
          <w:color w:val="0000FF"/>
          <w:sz w:val="48"/>
          <w:szCs w:val="48"/>
        </w:rPr>
      </w:pPr>
      <w:bookmarkStart w:id="0" w:name="_GoBack"/>
      <w:bookmarkEnd w:id="0"/>
      <w:r w:rsidRPr="00B03C5C">
        <w:rPr>
          <w:rFonts w:ascii="Times New Roman" w:hAnsi="Times New Roman" w:cs="Times New Roman"/>
          <w:b/>
          <w:color w:val="0000FF"/>
          <w:sz w:val="48"/>
          <w:szCs w:val="48"/>
        </w:rPr>
        <w:t>Проект</w:t>
      </w:r>
    </w:p>
    <w:p w:rsidR="00082A7B" w:rsidRPr="00B03C5C" w:rsidRDefault="00B03C5C" w:rsidP="00B03C5C">
      <w:pPr>
        <w:ind w:firstLine="709"/>
        <w:contextualSpacing/>
        <w:jc w:val="center"/>
        <w:rPr>
          <w:rFonts w:ascii="Times New Roman" w:hAnsi="Times New Roman" w:cs="Times New Roman"/>
          <w:b/>
          <w:color w:val="0000FF"/>
          <w:sz w:val="48"/>
          <w:szCs w:val="48"/>
        </w:rPr>
      </w:pPr>
      <w:r w:rsidRPr="00B03C5C">
        <w:rPr>
          <w:rFonts w:ascii="Times New Roman" w:hAnsi="Times New Roman" w:cs="Times New Roman"/>
          <w:b/>
          <w:color w:val="0000FF"/>
          <w:sz w:val="48"/>
          <w:szCs w:val="48"/>
        </w:rPr>
        <w:t>«Д</w:t>
      </w:r>
      <w:r w:rsidR="00082A7B" w:rsidRPr="00B03C5C">
        <w:rPr>
          <w:rFonts w:ascii="Times New Roman" w:hAnsi="Times New Roman" w:cs="Times New Roman"/>
          <w:b/>
          <w:color w:val="0000FF"/>
          <w:sz w:val="48"/>
          <w:szCs w:val="48"/>
        </w:rPr>
        <w:t>рево семьи»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2A7B" w:rsidRPr="00B03C5C" w:rsidRDefault="00082A7B" w:rsidP="00B03C5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 xml:space="preserve">Вид </w:t>
      </w:r>
      <w:r w:rsidR="00B03C5C" w:rsidRPr="00B03C5C">
        <w:rPr>
          <w:rFonts w:ascii="Times New Roman" w:hAnsi="Times New Roman" w:cs="Times New Roman"/>
          <w:sz w:val="28"/>
          <w:szCs w:val="28"/>
        </w:rPr>
        <w:t>проекта:</w:t>
      </w:r>
      <w:r w:rsidR="00B03C5C">
        <w:rPr>
          <w:rFonts w:ascii="Times New Roman" w:hAnsi="Times New Roman" w:cs="Times New Roman"/>
          <w:sz w:val="28"/>
          <w:szCs w:val="28"/>
        </w:rPr>
        <w:t xml:space="preserve"> групповой, информационно-</w:t>
      </w:r>
      <w:r w:rsidRPr="00B03C5C">
        <w:rPr>
          <w:rFonts w:ascii="Times New Roman" w:hAnsi="Times New Roman" w:cs="Times New Roman"/>
          <w:sz w:val="28"/>
          <w:szCs w:val="28"/>
        </w:rPr>
        <w:t>исследовательский, творческий.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2A7B" w:rsidRPr="00B03C5C" w:rsidRDefault="00082A7B" w:rsidP="00B03C5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="00B03C5C" w:rsidRPr="00B03C5C">
        <w:rPr>
          <w:rFonts w:ascii="Times New Roman" w:hAnsi="Times New Roman" w:cs="Times New Roman"/>
          <w:sz w:val="28"/>
          <w:szCs w:val="28"/>
        </w:rPr>
        <w:t>проекта:</w:t>
      </w:r>
      <w:r w:rsidR="00B03C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3C5C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B03C5C">
        <w:rPr>
          <w:rFonts w:ascii="Times New Roman" w:hAnsi="Times New Roman" w:cs="Times New Roman"/>
          <w:sz w:val="28"/>
          <w:szCs w:val="28"/>
        </w:rPr>
        <w:t>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2A7B" w:rsidRPr="00B03C5C" w:rsidRDefault="00082A7B" w:rsidP="00B03C5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B03C5C" w:rsidRPr="00B03C5C">
        <w:rPr>
          <w:rFonts w:ascii="Times New Roman" w:hAnsi="Times New Roman" w:cs="Times New Roman"/>
          <w:sz w:val="28"/>
          <w:szCs w:val="28"/>
        </w:rPr>
        <w:t>проекта:</w:t>
      </w:r>
      <w:r w:rsidRPr="00B03C5C">
        <w:rPr>
          <w:rFonts w:ascii="Times New Roman" w:hAnsi="Times New Roman" w:cs="Times New Roman"/>
          <w:sz w:val="28"/>
          <w:szCs w:val="28"/>
        </w:rPr>
        <w:t xml:space="preserve"> дети старшей группы, педагоги, родители.</w:t>
      </w:r>
    </w:p>
    <w:p w:rsidR="00B03C5C" w:rsidRDefault="00B03C5C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Актуальность: содержание нравственного воспитания дошкольников включают в себя решение множества задач, в том числе и воспитание любви к Родине, семье, уважительного отношения к своим родителям. Для ребенка семья – это место его рождения и основная среда развития. Она определяет очень многое в жизни ребенка. Семья — это источник любви, уважения, солидарности и привязанности, то, на чем строится любое цивилизованное общество, без чего не может существовать человек. Интерес к своему прошлому, своим корням, знанию того, откуда ты родом – это в крови у каждого нормального человека. Семейная история – это родословная. Родословная – слово о роде. Род – все родственники, которые имеют общего предка. Все родственники могут быть занесены в специальную таблицу, которая носит название «генеалогическая таблица», или «генеалогическое древо».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Цель проекта</w:t>
      </w:r>
      <w:proofErr w:type="gramStart"/>
      <w:r w:rsidRPr="00B03C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3C5C">
        <w:rPr>
          <w:rFonts w:ascii="Times New Roman" w:hAnsi="Times New Roman" w:cs="Times New Roman"/>
          <w:sz w:val="28"/>
          <w:szCs w:val="28"/>
        </w:rPr>
        <w:t xml:space="preserve"> способствовать закреплению интереса к своей семье, воспитывать любовь и уважительное отношение к родителям и предкам, формировать и развивать личность, развивать партнерские отношения с семьёй.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Задачи проекта</w:t>
      </w:r>
      <w:proofErr w:type="gramStart"/>
      <w:r w:rsidRPr="00B03C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1. Формировать у детей представление о семье, о нравственном отношении к семейным традициям, расширять знания о ближнем окружении, учить разбираться в родственных связях.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2. Воспитывать у детей любовь и уважение к членам семьи, показать ценность семьи для каждого человека и проявлять заботу о родных людях.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3. С помощью родителей создать генеалогические древа своих семей, способствовать развитию творческих способностей в процессе совместной деятельности.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Педагоги: усилится контакт с семьями воспитанников.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lastRenderedPageBreak/>
        <w:t>Дети: сформируется чувство любви к членам семьи, расширятся знания детей о своей семье</w:t>
      </w:r>
      <w:proofErr w:type="gramStart"/>
      <w:r w:rsidRPr="00B03C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3C5C">
        <w:rPr>
          <w:rFonts w:ascii="Times New Roman" w:hAnsi="Times New Roman" w:cs="Times New Roman"/>
          <w:sz w:val="28"/>
          <w:szCs w:val="28"/>
        </w:rPr>
        <w:t xml:space="preserve"> о членах семьи, традициях, о жизни бабушек и дедушек, обогатится словарный запас по теме.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Родители: повысится педагогическая культура родителей, установятся доверительные и партнёрские отношения с детьми.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План реализации проекта.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1. Первый этап – подготовительный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• Определение цели и задач проекта.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• Ознакомление детей и родителей с целью проекта.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• Создание необходимых условий для реализации проекта.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 xml:space="preserve">• Сбор информации </w:t>
      </w:r>
      <w:proofErr w:type="gramStart"/>
      <w:r w:rsidRPr="00B03C5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03C5C">
        <w:rPr>
          <w:rFonts w:ascii="Times New Roman" w:hAnsi="Times New Roman" w:cs="Times New Roman"/>
          <w:sz w:val="28"/>
          <w:szCs w:val="28"/>
        </w:rPr>
        <w:t xml:space="preserve"> имеющихся знаниях у детей и родителей о семье.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2. Второй этап – реализация проекта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• ООД по теме.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• Консультации для родителей «Генеалогическое древо семьи», «Как рассказать ребенку о его корнях», «Вся семья вместе – так и душа на месте».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• Создание папки – передвижки «Тайна имени».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• Чтение художественной литературы по теме.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• Проведение бесед по данной теме.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• Продуктивная деятельность детей совместно с родителями: альбом «Моя семья», «Генеалогическое древо семьи»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3. Третий этап – заключительный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Итоговое мероприятие «Вместе мы одна семья»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На первом этапе проекта в ходе анкетирования родителей и проведенных бесед с детьми, было выявлено, что у детей имеется недостаточно знаний о своей семье и родственных отношениях, у многих родителей недостаточно сформирован интерес к своим корням. На основе полученных результатов были определены цели и задачи проекта, подготовлены материалы для его реализации.</w:t>
      </w:r>
    </w:p>
    <w:p w:rsidR="00082A7B" w:rsidRPr="00B03C5C" w:rsidRDefault="00082A7B" w:rsidP="00B03C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На втором этапе реализации проекта были предложены родителям консультации</w:t>
      </w:r>
    </w:p>
    <w:p w:rsidR="00082A7B" w:rsidRPr="00B03C5C" w:rsidRDefault="00082A7B" w:rsidP="00B03C5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Беседы и рассматривание семейных фотографий</w:t>
      </w:r>
    </w:p>
    <w:p w:rsidR="00082A7B" w:rsidRDefault="00B03C5C" w:rsidP="00082A7B">
      <w:r>
        <w:rPr>
          <w:noProof/>
          <w:lang w:eastAsia="ru-RU"/>
        </w:rPr>
        <w:lastRenderedPageBreak/>
        <w:drawing>
          <wp:inline distT="0" distB="0" distL="0" distR="0" wp14:anchorId="447C8822" wp14:editId="6612494F">
            <wp:extent cx="3308105" cy="28575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0627" cy="292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A7B" w:rsidRPr="00B03C5C" w:rsidRDefault="00082A7B" w:rsidP="00082A7B">
      <w:pPr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Фото «Генеалогическое древо семьи»</w:t>
      </w:r>
    </w:p>
    <w:p w:rsidR="00082A7B" w:rsidRDefault="00B03C5C" w:rsidP="00082A7B">
      <w:r>
        <w:rPr>
          <w:noProof/>
          <w:lang w:eastAsia="ru-RU"/>
        </w:rPr>
        <w:drawing>
          <wp:inline distT="0" distB="0" distL="0" distR="0" wp14:anchorId="411062BE" wp14:editId="583A5246">
            <wp:extent cx="3307715" cy="3055601"/>
            <wp:effectExtent l="0" t="0" r="698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4990" cy="311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C5C" w:rsidRDefault="00B03C5C" w:rsidP="00082A7B">
      <w:pPr>
        <w:rPr>
          <w:rFonts w:ascii="Times New Roman" w:hAnsi="Times New Roman" w:cs="Times New Roman"/>
          <w:sz w:val="28"/>
          <w:szCs w:val="28"/>
        </w:rPr>
      </w:pPr>
    </w:p>
    <w:p w:rsidR="00B03C5C" w:rsidRDefault="00B03C5C" w:rsidP="00082A7B">
      <w:pPr>
        <w:rPr>
          <w:rFonts w:ascii="Times New Roman" w:hAnsi="Times New Roman" w:cs="Times New Roman"/>
          <w:sz w:val="28"/>
          <w:szCs w:val="28"/>
        </w:rPr>
      </w:pPr>
    </w:p>
    <w:p w:rsidR="00B03C5C" w:rsidRDefault="00B03C5C" w:rsidP="00082A7B">
      <w:pPr>
        <w:rPr>
          <w:rFonts w:ascii="Times New Roman" w:hAnsi="Times New Roman" w:cs="Times New Roman"/>
          <w:sz w:val="28"/>
          <w:szCs w:val="28"/>
        </w:rPr>
      </w:pPr>
    </w:p>
    <w:p w:rsidR="00B03C5C" w:rsidRDefault="00B03C5C" w:rsidP="00082A7B">
      <w:pPr>
        <w:rPr>
          <w:rFonts w:ascii="Times New Roman" w:hAnsi="Times New Roman" w:cs="Times New Roman"/>
          <w:sz w:val="28"/>
          <w:szCs w:val="28"/>
        </w:rPr>
      </w:pPr>
    </w:p>
    <w:p w:rsidR="00B03C5C" w:rsidRDefault="00B03C5C" w:rsidP="00082A7B">
      <w:pPr>
        <w:rPr>
          <w:rFonts w:ascii="Times New Roman" w:hAnsi="Times New Roman" w:cs="Times New Roman"/>
          <w:sz w:val="28"/>
          <w:szCs w:val="28"/>
        </w:rPr>
      </w:pPr>
    </w:p>
    <w:p w:rsidR="00082A7B" w:rsidRPr="00B03C5C" w:rsidRDefault="00082A7B" w:rsidP="00082A7B">
      <w:pPr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Беседа «Расскажи о своей семье»</w:t>
      </w:r>
    </w:p>
    <w:p w:rsidR="00082A7B" w:rsidRDefault="00B03C5C" w:rsidP="00082A7B">
      <w:r>
        <w:rPr>
          <w:noProof/>
          <w:lang w:eastAsia="ru-RU"/>
        </w:rPr>
        <w:lastRenderedPageBreak/>
        <w:drawing>
          <wp:inline distT="0" distB="0" distL="0" distR="0" wp14:anchorId="0CD76843" wp14:editId="0F63AD4E">
            <wp:extent cx="3830741" cy="3657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0843"/>
                    <a:stretch/>
                  </pic:blipFill>
                  <pic:spPr bwMode="auto">
                    <a:xfrm>
                      <a:off x="0" y="0"/>
                      <a:ext cx="3873379" cy="3698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2A7B" w:rsidRPr="00B03C5C" w:rsidRDefault="00B03C5C" w:rsidP="00082A7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318770</wp:posOffset>
            </wp:positionV>
            <wp:extent cx="4266565" cy="3019425"/>
            <wp:effectExtent l="0" t="0" r="635" b="952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56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A7B" w:rsidRPr="00B03C5C">
        <w:rPr>
          <w:rFonts w:ascii="Times New Roman" w:hAnsi="Times New Roman" w:cs="Times New Roman"/>
          <w:sz w:val="28"/>
          <w:szCs w:val="28"/>
        </w:rPr>
        <w:t>Сюжетно-ролевая игра «Семья»</w:t>
      </w:r>
    </w:p>
    <w:p w:rsidR="00082A7B" w:rsidRPr="00B03C5C" w:rsidRDefault="00B03C5C" w:rsidP="00B03C5C">
      <w:pPr>
        <w:rPr>
          <w:rFonts w:ascii="Times New Roman" w:hAnsi="Times New Roman" w:cs="Times New Roman"/>
          <w:sz w:val="28"/>
          <w:szCs w:val="28"/>
        </w:rPr>
      </w:pPr>
      <w:r>
        <w:br w:type="textWrapping" w:clear="all"/>
      </w:r>
    </w:p>
    <w:p w:rsidR="00B03C5C" w:rsidRDefault="00B03C5C" w:rsidP="00082A7B">
      <w:pPr>
        <w:rPr>
          <w:rFonts w:ascii="Times New Roman" w:hAnsi="Times New Roman" w:cs="Times New Roman"/>
          <w:sz w:val="28"/>
          <w:szCs w:val="28"/>
        </w:rPr>
      </w:pPr>
    </w:p>
    <w:p w:rsidR="00B03C5C" w:rsidRDefault="00B03C5C" w:rsidP="00082A7B">
      <w:pPr>
        <w:rPr>
          <w:rFonts w:ascii="Times New Roman" w:hAnsi="Times New Roman" w:cs="Times New Roman"/>
          <w:sz w:val="28"/>
          <w:szCs w:val="28"/>
        </w:rPr>
      </w:pPr>
    </w:p>
    <w:p w:rsidR="00B03C5C" w:rsidRDefault="00B03C5C" w:rsidP="00082A7B">
      <w:pPr>
        <w:rPr>
          <w:rFonts w:ascii="Times New Roman" w:hAnsi="Times New Roman" w:cs="Times New Roman"/>
          <w:sz w:val="28"/>
          <w:szCs w:val="28"/>
        </w:rPr>
      </w:pPr>
    </w:p>
    <w:p w:rsidR="00B03C5C" w:rsidRDefault="00B03C5C" w:rsidP="00082A7B">
      <w:pPr>
        <w:rPr>
          <w:rFonts w:ascii="Times New Roman" w:hAnsi="Times New Roman" w:cs="Times New Roman"/>
          <w:sz w:val="28"/>
          <w:szCs w:val="28"/>
        </w:rPr>
      </w:pPr>
    </w:p>
    <w:p w:rsidR="00082A7B" w:rsidRPr="00B03C5C" w:rsidRDefault="00082A7B" w:rsidP="00082A7B">
      <w:pPr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Итоговое мероприятие: «Вместе мы одна семья»</w:t>
      </w:r>
    </w:p>
    <w:p w:rsidR="00082A7B" w:rsidRDefault="00B03C5C" w:rsidP="00082A7B">
      <w:r>
        <w:rPr>
          <w:noProof/>
          <w:lang w:eastAsia="ru-RU"/>
        </w:rPr>
        <w:lastRenderedPageBreak/>
        <w:drawing>
          <wp:inline distT="0" distB="0" distL="0" distR="0" wp14:anchorId="16F10C43" wp14:editId="3FBAD72D">
            <wp:extent cx="4601096" cy="30861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52993" cy="312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A7B" w:rsidRPr="00B03C5C" w:rsidRDefault="00082A7B" w:rsidP="00B03C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 xml:space="preserve">Совместное изобразительное творчество родителей и детей: каждый </w:t>
      </w:r>
      <w:proofErr w:type="gramStart"/>
      <w:r w:rsidRPr="00B03C5C">
        <w:rPr>
          <w:rFonts w:ascii="Times New Roman" w:hAnsi="Times New Roman" w:cs="Times New Roman"/>
          <w:sz w:val="28"/>
          <w:szCs w:val="28"/>
        </w:rPr>
        <w:t>участник</w:t>
      </w:r>
      <w:proofErr w:type="gramEnd"/>
      <w:r w:rsidRPr="00B03C5C">
        <w:rPr>
          <w:rFonts w:ascii="Times New Roman" w:hAnsi="Times New Roman" w:cs="Times New Roman"/>
          <w:sz w:val="28"/>
          <w:szCs w:val="28"/>
        </w:rPr>
        <w:t xml:space="preserve"> изображая листик с дерева символизирует им одного себя, а собрав эти листики вместе получается одно большое дерево, как символ большой семьи родителей, детей и детского сада.</w:t>
      </w:r>
    </w:p>
    <w:p w:rsidR="00082A7B" w:rsidRDefault="00082A7B" w:rsidP="00082A7B"/>
    <w:p w:rsidR="00A1523C" w:rsidRPr="00B03C5C" w:rsidRDefault="00082A7B" w:rsidP="00B03C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Обобщение: В результате работы над проектом дети расширили представление о своей семье, о нравственном отношении к семейным традициям. Сформировали представление о мире семьи, как о людях живущих вместе и любящих друг друга. Познакомились с понятиями род, родственники, родословие, генеалогическое древо. Так же в ходе проекта развивались творческие и исследовательские способности детей. Дети приобрели навыки поиска и сбора информации, приобрели умения анализировать и презентовать свои работы. Все это способствовало развитию доброжелательности, понимания, взаимопомощи, а так же повышению интереса к истории происхождения своей семьи. Изготовление своего генеалогического древа и семейного альбома помогло узнать детям историю создания соей семьи, свою родословную, сформировало у детей представление о семье и семейных традициях. Родители повысили свою компетентность в вопросе воспитания детей, совместное творчество позволило сблизиться и установить доверительные отношения с детьми.</w:t>
      </w:r>
    </w:p>
    <w:sectPr w:rsidR="00A1523C" w:rsidRPr="00B03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7B"/>
    <w:rsid w:val="00082A7B"/>
    <w:rsid w:val="005C5867"/>
    <w:rsid w:val="00A1523C"/>
    <w:rsid w:val="00B03C5C"/>
    <w:rsid w:val="00D510B8"/>
    <w:rsid w:val="00E3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Солнце</dc:creator>
  <cp:lastModifiedBy>luncomp</cp:lastModifiedBy>
  <cp:revision>2</cp:revision>
  <dcterms:created xsi:type="dcterms:W3CDTF">2023-11-18T14:55:00Z</dcterms:created>
  <dcterms:modified xsi:type="dcterms:W3CDTF">2023-11-18T14:55:00Z</dcterms:modified>
</cp:coreProperties>
</file>