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AF4" w:rsidRPr="00B73AF4" w:rsidRDefault="00B73AF4" w:rsidP="00B73AF4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B73AF4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Часто задаваемые вопросы</w:t>
      </w:r>
    </w:p>
    <w:p w:rsidR="00B73AF4" w:rsidRPr="00B73AF4" w:rsidRDefault="00B73AF4" w:rsidP="00B73AF4">
      <w:pPr>
        <w:shd w:val="clear" w:color="auto" w:fill="FFFFFF"/>
        <w:spacing w:after="0" w:line="330" w:lineRule="atLeast"/>
        <w:jc w:val="both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B73AF4">
        <w:rPr>
          <w:rFonts w:ascii="Tahoma" w:eastAsia="Times New Roman" w:hAnsi="Tahoma" w:cs="Tahoma"/>
          <w:b/>
          <w:bCs/>
          <w:color w:val="555555"/>
          <w:kern w:val="36"/>
          <w:sz w:val="21"/>
          <w:szCs w:val="21"/>
          <w:lang w:eastAsia="ru-RU"/>
        </w:rPr>
        <w:t>Вопрос: </w:t>
      </w:r>
      <w:r w:rsidRPr="00B73AF4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О постановке ребенка на учет для зачисления в муниципальное дошкольное образовательное учреждение, порядке формирования списков, сроках комплектования муниципальных детских садов, количестве мест в детских садах.</w:t>
      </w:r>
    </w:p>
    <w:p w:rsidR="00B73AF4" w:rsidRPr="00B73AF4" w:rsidRDefault="00B73AF4" w:rsidP="00B73AF4">
      <w:pPr>
        <w:shd w:val="clear" w:color="auto" w:fill="FFFFFF"/>
        <w:spacing w:after="0" w:line="330" w:lineRule="atLeast"/>
        <w:jc w:val="both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B73AF4">
        <w:rPr>
          <w:rFonts w:ascii="Tahoma" w:eastAsia="Times New Roman" w:hAnsi="Tahoma" w:cs="Tahoma"/>
          <w:b/>
          <w:bCs/>
          <w:color w:val="555555"/>
          <w:kern w:val="36"/>
          <w:sz w:val="21"/>
          <w:szCs w:val="21"/>
          <w:lang w:eastAsia="ru-RU"/>
        </w:rPr>
        <w:t>Ответ:</w:t>
      </w:r>
    </w:p>
    <w:p w:rsidR="00B73AF4" w:rsidRPr="00B73AF4" w:rsidRDefault="00B73AF4" w:rsidP="00B73AF4">
      <w:pPr>
        <w:shd w:val="clear" w:color="auto" w:fill="FFFFFF"/>
        <w:spacing w:after="0" w:line="330" w:lineRule="atLeast"/>
        <w:jc w:val="both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proofErr w:type="gramStart"/>
      <w:r w:rsidRPr="00B73AF4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Комплектование муниципальных дошкольных образовательных организаций  (далее – МДОО) детьми осуществляется в соответствии с Федеральным законом   от 29.12.2012 № 273-ФЗ «Об образовании в Российской Федерации», Порядком приема на обучение по образовательным программам дошкольного образования, утвержденным приказом Министерства образования и науки Российской Федерации от 08.04.2014 № 293, Постановлением Администрации города Екатеринбурга от 18.03.2015 № 689 «О закреплении территорий муниципального образования «город Екатеринбург» за муниципальными дошкольными образовательными</w:t>
      </w:r>
      <w:proofErr w:type="gramEnd"/>
      <w:r w:rsidRPr="00B73AF4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 xml:space="preserve"> </w:t>
      </w:r>
      <w:proofErr w:type="gramStart"/>
      <w:r w:rsidRPr="00B73AF4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организациями», Административным регламентом предоставления муниципальной услуги «Прием заявлений, постановка на учет и зачисление детей в образовательные учреждения, реализующие основную общеобразовательную программу дошкольного образования (детские сады)», утвержденным Постановлением Администрации города Екатеринбурга    от 29.06.2012 № 2807 (далее – Регламент), Порядком учета детей, подлежащих обучению по программам дошкольного образования в муниципальном образовании «город Екатеринбург, утвержденным  Распоряжением Управления образования Администрации города Екатеринбурга от 22.11.2016 № 2561/46</w:t>
      </w:r>
      <w:proofErr w:type="gramEnd"/>
      <w:r w:rsidRPr="00B73AF4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/36. Постановка ребёнка на Учёт и формирование списков детей для зачисления в муниципальные дошкольные образовательные организации (далее – МДОО) осуществляется с использованием автоматизированной информационной системы «Образование» (модуль «Электронная очередь в ДОУ»).</w:t>
      </w:r>
    </w:p>
    <w:p w:rsidR="00B73AF4" w:rsidRPr="00B73AF4" w:rsidRDefault="00B73AF4" w:rsidP="00B73AF4">
      <w:pPr>
        <w:shd w:val="clear" w:color="auto" w:fill="FFFFFF"/>
        <w:spacing w:after="0" w:line="330" w:lineRule="atLeast"/>
        <w:jc w:val="both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B73AF4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При постановке на Учёт в АИС «Образование» (модуль «Электронная очередь в ДОУ») на каждого ребёнка формируется учётная карточка, в которой отражается индивидуальная информация, в том числе и специальная (потребность компенсирующей или оздоровительной группы, потребность в образовании с детьми «на год старше» и др.). Порядковый номер карточки устанавливается по дате постановки ребёнка на Учёт. В соответствии с порядковым номером и определяется очерёдность рассмотрения карточки учёта при формировании списков детей для зачисления в МДОО.</w:t>
      </w:r>
    </w:p>
    <w:p w:rsidR="00B73AF4" w:rsidRPr="00B73AF4" w:rsidRDefault="00B73AF4" w:rsidP="00B73AF4">
      <w:pPr>
        <w:shd w:val="clear" w:color="auto" w:fill="FFFFFF"/>
        <w:spacing w:after="0" w:line="330" w:lineRule="atLeast"/>
        <w:jc w:val="both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B73AF4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 xml:space="preserve">Льготные категории граждан устанавливаются Федеральным законодательством. </w:t>
      </w:r>
      <w:proofErr w:type="gramStart"/>
      <w:r w:rsidRPr="00B73AF4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Перечень льготных категорий граждан является приложением к распоряжению Департамента образования от 22.11.2016 № 2561/46/36 «Об утверждении Положения о порядке учёта детей, подлежащих обучению по образовательным программам дошкольного образования в муниципальном образовании «город Екатеринбург» (в редакции распоряжения Департамента образования от 20.03.2019 № 656/46/36) и размещён на сайте Департамента образования Администрации города Екатеринбурга (</w:t>
      </w:r>
      <w:hyperlink r:id="rId5" w:history="1">
        <w:r w:rsidRPr="00B73AF4">
          <w:rPr>
            <w:rFonts w:ascii="Tahoma" w:eastAsia="Times New Roman" w:hAnsi="Tahoma" w:cs="Tahoma"/>
            <w:color w:val="0066CC"/>
            <w:kern w:val="36"/>
            <w:sz w:val="21"/>
            <w:szCs w:val="21"/>
            <w:u w:val="single"/>
            <w:lang w:eastAsia="ru-RU"/>
          </w:rPr>
          <w:t>https://екатеринбург.рф/жителям/образование</w:t>
        </w:r>
      </w:hyperlink>
      <w:r w:rsidRPr="00B73AF4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).</w:t>
      </w:r>
      <w:proofErr w:type="gramEnd"/>
      <w:r w:rsidRPr="00B73AF4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 В соответствии с установленным Порядком существует два периода комплектования муниципальных детских садов на учебный год: </w:t>
      </w:r>
    </w:p>
    <w:p w:rsidR="00B73AF4" w:rsidRPr="00B73AF4" w:rsidRDefault="00B73AF4" w:rsidP="00B73AF4">
      <w:pPr>
        <w:shd w:val="clear" w:color="auto" w:fill="FFFFFF"/>
        <w:spacing w:after="0" w:line="330" w:lineRule="atLeast"/>
        <w:jc w:val="both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B73AF4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основной (с 1 апреля по 1 июля текущего года на следующий учебный год) – списки детей для зачисления в детский сад формируются 1 раз (до 20 мая); </w:t>
      </w:r>
    </w:p>
    <w:p w:rsidR="00B73AF4" w:rsidRPr="00B73AF4" w:rsidRDefault="00B73AF4" w:rsidP="00B73AF4">
      <w:pPr>
        <w:shd w:val="clear" w:color="auto" w:fill="FFFFFF"/>
        <w:spacing w:after="0" w:line="330" w:lineRule="atLeast"/>
        <w:jc w:val="both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proofErr w:type="gramStart"/>
      <w:r w:rsidRPr="00B73AF4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lastRenderedPageBreak/>
        <w:t>дополнительный</w:t>
      </w:r>
      <w:proofErr w:type="gramEnd"/>
      <w:r w:rsidRPr="00B73AF4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 xml:space="preserve"> (с 1 июля текущего года по 1 апреля следующего</w:t>
      </w:r>
      <w:r w:rsidRPr="00B73AF4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br/>
        <w:t>календарного года) – списки детей для зачисления формируются ежемесячно с 1 по 5 число (кроме января) на свободные места. </w:t>
      </w:r>
    </w:p>
    <w:p w:rsidR="00B73AF4" w:rsidRPr="00B73AF4" w:rsidRDefault="00B73AF4" w:rsidP="00B73AF4">
      <w:pPr>
        <w:shd w:val="clear" w:color="auto" w:fill="FFFFFF"/>
        <w:spacing w:after="0" w:line="330" w:lineRule="atLeast"/>
        <w:jc w:val="both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B73AF4">
        <w:rPr>
          <w:rFonts w:ascii="Tahoma" w:eastAsia="Times New Roman" w:hAnsi="Tahoma" w:cs="Tahoma"/>
          <w:b/>
          <w:bCs/>
          <w:i/>
          <w:iCs/>
          <w:color w:val="555555"/>
          <w:kern w:val="36"/>
          <w:sz w:val="21"/>
          <w:szCs w:val="21"/>
          <w:lang w:eastAsia="ru-RU"/>
        </w:rPr>
        <w:t>Возрастные группы формируются с учётом возрастной периодизации, по количеству полных лет на 1 сентября текущего года. </w:t>
      </w:r>
    </w:p>
    <w:p w:rsidR="00B73AF4" w:rsidRPr="00B73AF4" w:rsidRDefault="00B73AF4" w:rsidP="00B73AF4">
      <w:pPr>
        <w:shd w:val="clear" w:color="auto" w:fill="FFFFFF"/>
        <w:spacing w:after="0" w:line="330" w:lineRule="atLeast"/>
        <w:jc w:val="both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B73AF4">
        <w:rPr>
          <w:rFonts w:ascii="Tahoma" w:eastAsia="Times New Roman" w:hAnsi="Tahoma" w:cs="Tahoma"/>
          <w:b/>
          <w:bCs/>
          <w:i/>
          <w:iCs/>
          <w:color w:val="555555"/>
          <w:kern w:val="36"/>
          <w:sz w:val="21"/>
          <w:szCs w:val="21"/>
          <w:lang w:eastAsia="ru-RU"/>
        </w:rPr>
        <w:t>Формирование поимённых списков детей для направления в МДОО города Екатеринбурга осуществляется</w:t>
      </w:r>
      <w:r w:rsidRPr="00B73AF4">
        <w:rPr>
          <w:rFonts w:ascii="Tahoma" w:eastAsia="Times New Roman" w:hAnsi="Tahoma" w:cs="Tahoma"/>
          <w:b/>
          <w:bCs/>
          <w:color w:val="555555"/>
          <w:kern w:val="36"/>
          <w:sz w:val="21"/>
          <w:szCs w:val="21"/>
          <w:lang w:eastAsia="ru-RU"/>
        </w:rPr>
        <w:t> </w:t>
      </w:r>
      <w:r w:rsidRPr="00B73AF4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в порядке внеочередного и первоочередного права на получение места в детском саду и в соответствии  с   порядковым номером ребенка в электронной очереди (с учетом возраста) </w:t>
      </w:r>
      <w:r w:rsidRPr="00B73AF4">
        <w:rPr>
          <w:rFonts w:ascii="Tahoma" w:eastAsia="Times New Roman" w:hAnsi="Tahoma" w:cs="Tahoma"/>
          <w:b/>
          <w:bCs/>
          <w:color w:val="555555"/>
          <w:kern w:val="36"/>
          <w:sz w:val="21"/>
          <w:szCs w:val="21"/>
          <w:lang w:eastAsia="ru-RU"/>
        </w:rPr>
        <w:t> </w:t>
      </w:r>
      <w:r w:rsidRPr="00B73AF4">
        <w:rPr>
          <w:rFonts w:ascii="Tahoma" w:eastAsia="Times New Roman" w:hAnsi="Tahoma" w:cs="Tahoma"/>
          <w:b/>
          <w:bCs/>
          <w:i/>
          <w:iCs/>
          <w:color w:val="555555"/>
          <w:kern w:val="36"/>
          <w:sz w:val="21"/>
          <w:szCs w:val="21"/>
          <w:lang w:eastAsia="ru-RU"/>
        </w:rPr>
        <w:t>в автоматическом режиме в информационной системе «Образование»</w:t>
      </w:r>
      <w:r w:rsidRPr="00B73AF4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 (модуль «Электронная очередь в ДОУ»). </w:t>
      </w:r>
    </w:p>
    <w:p w:rsidR="00B73AF4" w:rsidRPr="00B73AF4" w:rsidRDefault="00B73AF4" w:rsidP="00B73AF4">
      <w:pPr>
        <w:shd w:val="clear" w:color="auto" w:fill="FFFFFF"/>
        <w:spacing w:after="0" w:line="330" w:lineRule="atLeast"/>
        <w:jc w:val="both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B73AF4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При формировании списка для зачисления детей в МДОО в автоматическом режиме, первый детский сад, в который рассматривается учётная карточка ребёнка – детский сад по адресной привязке, затем, указанные родителями (законными представителями)</w:t>
      </w:r>
      <w:r w:rsidRPr="00B73AF4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br/>
        <w:t>«желаемые» учреждения. Если на момент рассмотрения учётной карточки ребёнка мест для данного возраста нет, то учётная карточка рассматривается по мере удаления от места жительства в детские сады по Административному району, городу (в случае указания родителями в заявлении). </w:t>
      </w:r>
      <w:r w:rsidRPr="00B73AF4">
        <w:rPr>
          <w:rFonts w:ascii="Tahoma" w:eastAsia="Times New Roman" w:hAnsi="Tahoma" w:cs="Tahoma"/>
          <w:b/>
          <w:bCs/>
          <w:i/>
          <w:iCs/>
          <w:color w:val="555555"/>
          <w:kern w:val="36"/>
          <w:sz w:val="21"/>
          <w:szCs w:val="21"/>
          <w:lang w:eastAsia="ru-RU"/>
        </w:rPr>
        <w:t>Действующим законодательством, в том числе СанПиН, не предусмотрены требования к «пешеходной» доступности дошкольной образовательной организации к месту проживания.</w:t>
      </w:r>
      <w:r w:rsidRPr="00B73AF4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 </w:t>
      </w:r>
    </w:p>
    <w:p w:rsidR="00B73AF4" w:rsidRPr="00B73AF4" w:rsidRDefault="00B73AF4" w:rsidP="00B73AF4">
      <w:pPr>
        <w:shd w:val="clear" w:color="auto" w:fill="FFFFFF"/>
        <w:spacing w:after="0" w:line="330" w:lineRule="atLeast"/>
        <w:jc w:val="both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B73AF4">
        <w:rPr>
          <w:rFonts w:ascii="Tahoma" w:eastAsia="Times New Roman" w:hAnsi="Tahoma" w:cs="Tahoma"/>
          <w:b/>
          <w:bCs/>
          <w:color w:val="555555"/>
          <w:kern w:val="36"/>
          <w:sz w:val="21"/>
          <w:szCs w:val="21"/>
          <w:lang w:eastAsia="ru-RU"/>
        </w:rPr>
        <w:t>Вопрос: </w:t>
      </w:r>
      <w:r w:rsidRPr="00B73AF4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Как записаться на ПМПК?</w:t>
      </w:r>
    </w:p>
    <w:p w:rsidR="00B73AF4" w:rsidRPr="00B73AF4" w:rsidRDefault="00B73AF4" w:rsidP="00B73AF4">
      <w:pPr>
        <w:shd w:val="clear" w:color="auto" w:fill="FFFFFF"/>
        <w:spacing w:after="0" w:line="330" w:lineRule="atLeast"/>
        <w:jc w:val="both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B73AF4">
        <w:rPr>
          <w:rFonts w:ascii="Tahoma" w:eastAsia="Times New Roman" w:hAnsi="Tahoma" w:cs="Tahoma"/>
          <w:b/>
          <w:bCs/>
          <w:color w:val="555555"/>
          <w:kern w:val="36"/>
          <w:sz w:val="21"/>
          <w:szCs w:val="21"/>
          <w:lang w:eastAsia="ru-RU"/>
        </w:rPr>
        <w:t>Ответ: </w:t>
      </w:r>
      <w:proofErr w:type="gramStart"/>
      <w:r w:rsidRPr="00B73AF4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 xml:space="preserve">В соответствии с Административным регламентом  предоставления муниципальной услуги 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 (далее – Административный регламент), утвержденным Постановлением Администрации города Екатеринбурга от 29.06.2012 № 2807 (в редакции от 13.04.2018) для посещения ребенком группы компенсирующей направленности родитель (законный представитель) предъявляет заключение </w:t>
      </w:r>
      <w:proofErr w:type="spellStart"/>
      <w:r w:rsidRPr="00B73AF4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психолого</w:t>
      </w:r>
      <w:proofErr w:type="spellEnd"/>
      <w:r w:rsidRPr="00B73AF4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–</w:t>
      </w:r>
      <w:proofErr w:type="spellStart"/>
      <w:r w:rsidRPr="00B73AF4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медико</w:t>
      </w:r>
      <w:proofErr w:type="spellEnd"/>
      <w:r w:rsidRPr="00B73AF4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–педагогической комиссии.</w:t>
      </w:r>
      <w:proofErr w:type="gramEnd"/>
      <w:r w:rsidRPr="00B73AF4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 xml:space="preserve"> В соответствии с пунктом 18 Административного регламента срок действия заключения центральной или территориальной психолого-медико-педагогических комиссий – один календарный год, если иное не указано в документе. </w:t>
      </w:r>
    </w:p>
    <w:p w:rsidR="00B73AF4" w:rsidRPr="00B73AF4" w:rsidRDefault="00B73AF4" w:rsidP="00B73AF4">
      <w:pPr>
        <w:shd w:val="clear" w:color="auto" w:fill="FFFFFF"/>
        <w:spacing w:after="0" w:line="330" w:lineRule="atLeast"/>
        <w:jc w:val="both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B73AF4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Психолого-медико-педагогические комиссии (далее – ПМПК) на территории Свердловской области создаются Министерством общего и профессионального образования Свердловской области. Состав ПМПК утверждается правовым актом Министерства общего и профессионального образования Свердловской области. </w:t>
      </w:r>
    </w:p>
    <w:p w:rsidR="00B73AF4" w:rsidRPr="00B73AF4" w:rsidRDefault="00B73AF4" w:rsidP="00B73AF4">
      <w:pPr>
        <w:shd w:val="clear" w:color="auto" w:fill="FFFFFF"/>
        <w:spacing w:after="0" w:line="330" w:lineRule="atLeast"/>
        <w:jc w:val="both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proofErr w:type="gramStart"/>
      <w:r w:rsidRPr="00B73AF4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Порядок работы центральной и территориальных ПМПК регламентирован приказом Министерства общего и профессионального образования Свердловской области от 7 июня 2017 года № 248-Д «Об утверждении Порядка работы центральной и территориальных психолого-медико-педагогических комиссий Свердловской области» (в редакции от 23.08.2018) (далее – Порядок работы ПМПК). </w:t>
      </w:r>
      <w:proofErr w:type="gramEnd"/>
    </w:p>
    <w:p w:rsidR="00B73AF4" w:rsidRPr="00B73AF4" w:rsidRDefault="00B73AF4" w:rsidP="00B73AF4">
      <w:pPr>
        <w:shd w:val="clear" w:color="auto" w:fill="FFFFFF"/>
        <w:spacing w:after="0" w:line="330" w:lineRule="atLeast"/>
        <w:jc w:val="both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B73AF4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В соответствии с пунктом 27 Порядка работы ПМПК для проведения обследования ребенка его родителями (законными представителями) представляют следующие документы: </w:t>
      </w:r>
    </w:p>
    <w:p w:rsidR="00B73AF4" w:rsidRPr="00B73AF4" w:rsidRDefault="00B73AF4" w:rsidP="00B73AF4">
      <w:pPr>
        <w:shd w:val="clear" w:color="auto" w:fill="FFFFFF"/>
        <w:spacing w:after="0" w:line="330" w:lineRule="atLeast"/>
        <w:jc w:val="both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B73AF4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документ, удостоверяющий личность родителя и его полномочия по представлению интересов ребёнка; </w:t>
      </w:r>
    </w:p>
    <w:p w:rsidR="00B73AF4" w:rsidRPr="00B73AF4" w:rsidRDefault="00B73AF4" w:rsidP="00B73AF4">
      <w:pPr>
        <w:shd w:val="clear" w:color="auto" w:fill="FFFFFF"/>
        <w:spacing w:after="0" w:line="330" w:lineRule="atLeast"/>
        <w:jc w:val="both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B73AF4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lastRenderedPageBreak/>
        <w:t>заявление о проведении обследования или согласие на обследование ребёнка в территориальной психолого-медико-педагогической комиссии (далее – ТПМПК); </w:t>
      </w:r>
    </w:p>
    <w:p w:rsidR="00B73AF4" w:rsidRPr="00B73AF4" w:rsidRDefault="00B73AF4" w:rsidP="00B73AF4">
      <w:pPr>
        <w:shd w:val="clear" w:color="auto" w:fill="FFFFFF"/>
        <w:spacing w:after="0" w:line="330" w:lineRule="atLeast"/>
        <w:jc w:val="both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B73AF4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копию паспорта или свидетельство о рождении ребёнка (копия и оригинал), </w:t>
      </w:r>
    </w:p>
    <w:p w:rsidR="00B73AF4" w:rsidRPr="00B73AF4" w:rsidRDefault="00B73AF4" w:rsidP="00B73AF4">
      <w:pPr>
        <w:shd w:val="clear" w:color="auto" w:fill="FFFFFF"/>
        <w:spacing w:after="0" w:line="330" w:lineRule="atLeast"/>
        <w:jc w:val="both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B73AF4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направление от образовательной организации; </w:t>
      </w:r>
    </w:p>
    <w:p w:rsidR="00B73AF4" w:rsidRPr="00B73AF4" w:rsidRDefault="00B73AF4" w:rsidP="00B73AF4">
      <w:pPr>
        <w:shd w:val="clear" w:color="auto" w:fill="FFFFFF"/>
        <w:spacing w:after="0" w:line="330" w:lineRule="atLeast"/>
        <w:jc w:val="both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B73AF4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заключение медико-психолого-педагогического консилиума образовательной организации или  специалиста образовательной организации, осуществляющего сопровождение ребёнка; </w:t>
      </w:r>
    </w:p>
    <w:p w:rsidR="00B73AF4" w:rsidRPr="00B73AF4" w:rsidRDefault="00B73AF4" w:rsidP="00B73AF4">
      <w:pPr>
        <w:shd w:val="clear" w:color="auto" w:fill="FFFFFF"/>
        <w:spacing w:after="0" w:line="330" w:lineRule="atLeast"/>
        <w:jc w:val="both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B73AF4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 xml:space="preserve">заключение ТПМПК </w:t>
      </w:r>
      <w:proofErr w:type="gramStart"/>
      <w:r w:rsidRPr="00B73AF4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проведённого</w:t>
      </w:r>
      <w:proofErr w:type="gramEnd"/>
      <w:r w:rsidRPr="00B73AF4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 xml:space="preserve"> ранее (при повторном обращении); </w:t>
      </w:r>
    </w:p>
    <w:p w:rsidR="00B73AF4" w:rsidRPr="00B73AF4" w:rsidRDefault="00B73AF4" w:rsidP="00B73AF4">
      <w:pPr>
        <w:shd w:val="clear" w:color="auto" w:fill="FFFFFF"/>
        <w:spacing w:after="0" w:line="330" w:lineRule="atLeast"/>
        <w:jc w:val="both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B73AF4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подробную выписку из истории развития ребёнка с заключениями врачей, наблюдающих ребенка в медицинской организации по месту проживания; </w:t>
      </w:r>
      <w:r w:rsidRPr="00B73AF4">
        <w:rPr>
          <w:rFonts w:ascii="Tahoma" w:eastAsia="Times New Roman" w:hAnsi="Tahoma" w:cs="Tahoma"/>
          <w:noProof/>
          <w:color w:val="007AD0"/>
          <w:kern w:val="36"/>
          <w:sz w:val="21"/>
          <w:szCs w:val="21"/>
          <w:lang w:eastAsia="ru-RU"/>
        </w:rPr>
        <w:drawing>
          <wp:inline distT="0" distB="0" distL="0" distR="0" wp14:anchorId="18A1249C" wp14:editId="79063DE0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AF4" w:rsidRPr="00B73AF4" w:rsidRDefault="00B73AF4" w:rsidP="00B73AF4">
      <w:pPr>
        <w:shd w:val="clear" w:color="auto" w:fill="FFFFFF"/>
        <w:spacing w:after="0" w:line="330" w:lineRule="atLeast"/>
        <w:jc w:val="both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proofErr w:type="gramStart"/>
      <w:r w:rsidRPr="00B73AF4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характеристику обучающегося, выданную в образовательной организации, результаты самостоятельной продуктивной деятельности ребёнка; </w:t>
      </w:r>
      <w:proofErr w:type="gramEnd"/>
    </w:p>
    <w:p w:rsidR="00B73AF4" w:rsidRPr="00B73AF4" w:rsidRDefault="00B73AF4" w:rsidP="00B73AF4">
      <w:pPr>
        <w:shd w:val="clear" w:color="auto" w:fill="FFFFFF"/>
        <w:spacing w:after="0" w:line="330" w:lineRule="atLeast"/>
        <w:jc w:val="both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B73AF4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согласие на обработку персональных данных. </w:t>
      </w:r>
      <w:r w:rsidRPr="00B73AF4">
        <w:rPr>
          <w:rFonts w:ascii="Tahoma" w:eastAsia="Times New Roman" w:hAnsi="Tahoma" w:cs="Tahoma"/>
          <w:noProof/>
          <w:color w:val="007AD0"/>
          <w:kern w:val="36"/>
          <w:sz w:val="21"/>
          <w:szCs w:val="21"/>
          <w:lang w:eastAsia="ru-RU"/>
        </w:rPr>
        <w:drawing>
          <wp:inline distT="0" distB="0" distL="0" distR="0" wp14:anchorId="7F80A5F8" wp14:editId="056C1502">
            <wp:extent cx="7620" cy="7620"/>
            <wp:effectExtent l="0" t="0" r="0" b="0"/>
            <wp:docPr id="2" name="Рисунок 2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AF4" w:rsidRPr="00B73AF4" w:rsidRDefault="00B73AF4" w:rsidP="00B73AF4">
      <w:pPr>
        <w:shd w:val="clear" w:color="auto" w:fill="FFFFFF"/>
        <w:spacing w:after="0" w:line="330" w:lineRule="atLeast"/>
        <w:jc w:val="both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B73AF4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В соответствии с пунктом 28 Порядка работы ПМПК информирование родителей (законных представителей) ребенка о дате, времени, месте проведения обследования осуществляется ПМПК в 5-дневный срок с момента подачи документов для проведения обследования. </w:t>
      </w:r>
    </w:p>
    <w:p w:rsidR="00B73AF4" w:rsidRPr="00B73AF4" w:rsidRDefault="00B73AF4" w:rsidP="00B73AF4">
      <w:pPr>
        <w:shd w:val="clear" w:color="auto" w:fill="FFFFFF"/>
        <w:spacing w:after="0" w:line="330" w:lineRule="atLeast"/>
        <w:jc w:val="both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B73AF4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Повторного предоставления документов для проведения ПМПК (в том числе выписки из истории развития ребенка с заключениями врачей) не требуется. </w:t>
      </w:r>
    </w:p>
    <w:p w:rsidR="00B73AF4" w:rsidRPr="00B73AF4" w:rsidRDefault="00B73AF4" w:rsidP="00B73AF4">
      <w:pPr>
        <w:shd w:val="clear" w:color="auto" w:fill="FFFFFF"/>
        <w:spacing w:after="0" w:line="330" w:lineRule="atLeast"/>
        <w:jc w:val="both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B73AF4">
        <w:rPr>
          <w:rFonts w:ascii="Tahoma" w:eastAsia="Times New Roman" w:hAnsi="Tahoma" w:cs="Tahoma"/>
          <w:b/>
          <w:bCs/>
          <w:color w:val="555555"/>
          <w:kern w:val="36"/>
          <w:sz w:val="21"/>
          <w:szCs w:val="21"/>
          <w:lang w:eastAsia="ru-RU"/>
        </w:rPr>
        <w:t>Вопрос: </w:t>
      </w:r>
      <w:r w:rsidRPr="00B73AF4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Предоставляются ли детям из одной семьи места в одном дошкольном учреждении?</w:t>
      </w:r>
    </w:p>
    <w:p w:rsidR="00B73AF4" w:rsidRPr="00B73AF4" w:rsidRDefault="00B73AF4" w:rsidP="00B73AF4">
      <w:pPr>
        <w:shd w:val="clear" w:color="auto" w:fill="FFFFFF"/>
        <w:spacing w:after="0" w:line="330" w:lineRule="atLeast"/>
        <w:jc w:val="both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B73AF4">
        <w:rPr>
          <w:rFonts w:ascii="Tahoma" w:eastAsia="Times New Roman" w:hAnsi="Tahoma" w:cs="Tahoma"/>
          <w:b/>
          <w:bCs/>
          <w:color w:val="555555"/>
          <w:kern w:val="36"/>
          <w:sz w:val="21"/>
          <w:szCs w:val="21"/>
          <w:lang w:eastAsia="ru-RU"/>
        </w:rPr>
        <w:t>Ответ: </w:t>
      </w:r>
      <w:r w:rsidRPr="00B73AF4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Действующим законодательством Российской Федерации  предусмотрено право на посещение младшим ребенком того же дошкольного образовательного учреждения, которое посещает старший ребенок из одной семьи.</w:t>
      </w:r>
    </w:p>
    <w:p w:rsidR="00B73AF4" w:rsidRPr="00B73AF4" w:rsidRDefault="00B73AF4" w:rsidP="00B73AF4">
      <w:pPr>
        <w:shd w:val="clear" w:color="auto" w:fill="FFFFFF"/>
        <w:spacing w:after="0" w:line="330" w:lineRule="atLeast"/>
        <w:jc w:val="both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B73AF4">
        <w:rPr>
          <w:rFonts w:ascii="Tahoma" w:eastAsia="Times New Roman" w:hAnsi="Tahoma" w:cs="Tahoma"/>
          <w:b/>
          <w:bCs/>
          <w:color w:val="555555"/>
          <w:kern w:val="36"/>
          <w:sz w:val="21"/>
          <w:szCs w:val="21"/>
          <w:lang w:eastAsia="ru-RU"/>
        </w:rPr>
        <w:t>Вопрос: </w:t>
      </w:r>
      <w:r w:rsidRPr="00B73AF4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Как можно узнать информацию о номере очереди в детский садик?</w:t>
      </w:r>
    </w:p>
    <w:p w:rsidR="00B73AF4" w:rsidRPr="00B73AF4" w:rsidRDefault="00B73AF4" w:rsidP="00B73AF4">
      <w:pPr>
        <w:shd w:val="clear" w:color="auto" w:fill="FFFFFF"/>
        <w:spacing w:after="0" w:line="330" w:lineRule="atLeast"/>
        <w:jc w:val="both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B73AF4">
        <w:rPr>
          <w:rFonts w:ascii="Tahoma" w:eastAsia="Times New Roman" w:hAnsi="Tahoma" w:cs="Tahoma"/>
          <w:b/>
          <w:bCs/>
          <w:color w:val="555555"/>
          <w:kern w:val="36"/>
          <w:sz w:val="21"/>
          <w:szCs w:val="21"/>
          <w:lang w:eastAsia="ru-RU"/>
        </w:rPr>
        <w:t>Ответ: </w:t>
      </w:r>
      <w:r w:rsidRPr="00B73AF4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 xml:space="preserve">Информацию о текущем номере очереди в детский сад можно узнать на Едином портале государственных и муниципальных услуг (далее – портал </w:t>
      </w:r>
      <w:proofErr w:type="spellStart"/>
      <w:r w:rsidRPr="00B73AF4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госуслуг</w:t>
      </w:r>
      <w:proofErr w:type="spellEnd"/>
      <w:r w:rsidRPr="00B73AF4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) gosuslugi.ru.</w:t>
      </w:r>
    </w:p>
    <w:p w:rsidR="00B73AF4" w:rsidRPr="00B73AF4" w:rsidRDefault="00B73AF4" w:rsidP="00B73AF4">
      <w:pPr>
        <w:shd w:val="clear" w:color="auto" w:fill="FFFFFF"/>
        <w:spacing w:after="0" w:line="330" w:lineRule="atLeast"/>
        <w:jc w:val="both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B73AF4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 xml:space="preserve">Для этого необходимо быть зарегистрированным на портале </w:t>
      </w:r>
      <w:proofErr w:type="spellStart"/>
      <w:r w:rsidRPr="00B73AF4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госуслуг</w:t>
      </w:r>
      <w:proofErr w:type="spellEnd"/>
      <w:r w:rsidRPr="00B73AF4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 xml:space="preserve"> и выполнить следующие действия:</w:t>
      </w:r>
    </w:p>
    <w:p w:rsidR="00B73AF4" w:rsidRPr="00B73AF4" w:rsidRDefault="00B73AF4" w:rsidP="00B73AF4">
      <w:pPr>
        <w:shd w:val="clear" w:color="auto" w:fill="FFFFFF"/>
        <w:spacing w:after="0" w:line="330" w:lineRule="atLeast"/>
        <w:jc w:val="both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B73AF4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- выбрать на портале необходимую услугу 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 и нажать кнопку «Получить услугу»;</w:t>
      </w:r>
    </w:p>
    <w:p w:rsidR="00B73AF4" w:rsidRPr="00B73AF4" w:rsidRDefault="00B73AF4" w:rsidP="00B73AF4">
      <w:pPr>
        <w:shd w:val="clear" w:color="auto" w:fill="FFFFFF"/>
        <w:spacing w:after="0" w:line="330" w:lineRule="atLeast"/>
        <w:jc w:val="both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B73AF4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- выбрать тип заявления: «Заявление о получении информации о состоянии очереди»;</w:t>
      </w:r>
    </w:p>
    <w:p w:rsidR="00B73AF4" w:rsidRPr="00B73AF4" w:rsidRDefault="00B73AF4" w:rsidP="00B73AF4">
      <w:pPr>
        <w:shd w:val="clear" w:color="auto" w:fill="FFFFFF"/>
        <w:spacing w:after="0" w:line="330" w:lineRule="atLeast"/>
        <w:jc w:val="both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B73AF4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- указать номер заявления, присвоенный при постановке на учет;</w:t>
      </w:r>
    </w:p>
    <w:p w:rsidR="00B73AF4" w:rsidRPr="00B73AF4" w:rsidRDefault="00B73AF4" w:rsidP="00B73AF4">
      <w:pPr>
        <w:shd w:val="clear" w:color="auto" w:fill="FFFFFF"/>
        <w:spacing w:after="0" w:line="330" w:lineRule="atLeast"/>
        <w:jc w:val="both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B73AF4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- нажать на кнопку «Подать заявление»;</w:t>
      </w:r>
    </w:p>
    <w:p w:rsidR="00B73AF4" w:rsidRPr="00B73AF4" w:rsidRDefault="00B73AF4" w:rsidP="00B73AF4">
      <w:pPr>
        <w:shd w:val="clear" w:color="auto" w:fill="FFFFFF"/>
        <w:spacing w:after="0" w:line="330" w:lineRule="atLeast"/>
        <w:jc w:val="both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B73AF4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 xml:space="preserve">После чего на экране автоматически отобразится информация с номером очереди в детский сад. Также информация о номере очереди будет направлена на адрес электронной почты, указанный в личном кабинете портала </w:t>
      </w:r>
      <w:proofErr w:type="spellStart"/>
      <w:r w:rsidRPr="00B73AF4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госуслуг</w:t>
      </w:r>
      <w:proofErr w:type="spellEnd"/>
      <w:r w:rsidRPr="00B73AF4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.</w:t>
      </w:r>
    </w:p>
    <w:p w:rsidR="00B73AF4" w:rsidRPr="00B73AF4" w:rsidRDefault="00B73AF4" w:rsidP="00B73AF4">
      <w:pPr>
        <w:shd w:val="clear" w:color="auto" w:fill="FFFFFF"/>
        <w:spacing w:after="0" w:line="330" w:lineRule="atLeast"/>
        <w:jc w:val="both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B73AF4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Также информацию о текущем номере очереди в детский сад можно узнать на личном приёме. Для этого, родителю (законному представителю), необходимо обратиться с заявлением в управление образования района по месту жительства к специалисту по дошкольному образованию (часы работы: вторник, четверг с 9.00 часов до 13.00 часов, среда – с 14.00 часов до 18.00 часов).</w:t>
      </w:r>
    </w:p>
    <w:p w:rsidR="00B73AF4" w:rsidRPr="00B73AF4" w:rsidRDefault="00B73AF4" w:rsidP="00B73AF4">
      <w:pPr>
        <w:shd w:val="clear" w:color="auto" w:fill="FFFFFF"/>
        <w:spacing w:after="0" w:line="330" w:lineRule="atLeast"/>
        <w:jc w:val="both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B73AF4">
        <w:rPr>
          <w:rFonts w:ascii="Tahoma" w:eastAsia="Times New Roman" w:hAnsi="Tahoma" w:cs="Tahoma"/>
          <w:b/>
          <w:bCs/>
          <w:color w:val="555555"/>
          <w:kern w:val="36"/>
          <w:sz w:val="21"/>
          <w:szCs w:val="21"/>
          <w:lang w:eastAsia="ru-RU"/>
        </w:rPr>
        <w:t>Вопрос:  </w:t>
      </w:r>
      <w:r w:rsidRPr="00B73AF4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Как перевести ребенка из одного детского сада в другой? </w:t>
      </w:r>
      <w:r w:rsidRPr="00B73AF4">
        <w:rPr>
          <w:rFonts w:ascii="Tahoma" w:eastAsia="Times New Roman" w:hAnsi="Tahoma" w:cs="Tahoma"/>
          <w:b/>
          <w:bCs/>
          <w:color w:val="555555"/>
          <w:kern w:val="36"/>
          <w:sz w:val="21"/>
          <w:szCs w:val="21"/>
          <w:lang w:eastAsia="ru-RU"/>
        </w:rPr>
        <w:t>Ответ: </w:t>
      </w:r>
      <w:proofErr w:type="gramStart"/>
      <w:r w:rsidRPr="00B73AF4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 xml:space="preserve">Порядок и условия перевода обучающегося из одной организации, осуществляющей образовательную деятельность по образовательным программам дошкольного образования, в другие </w:t>
      </w:r>
      <w:r w:rsidRPr="00B73AF4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lastRenderedPageBreak/>
        <w:t>организации, осуществляющие образовательную деятельность по образовательным программам соответствующих уровня и направленности, регламентируется приказом Министерства образования и науки Российской Федерации от 28.12.2015 № 1527 (зарегистрирован в Минюсте РФ 02.02.2016 № 40944).</w:t>
      </w:r>
      <w:proofErr w:type="gramEnd"/>
      <w:r w:rsidRPr="00B73AF4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 xml:space="preserve"> </w:t>
      </w:r>
      <w:proofErr w:type="gramStart"/>
      <w:r w:rsidRPr="00B73AF4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В случае получения положительного ответа на запрос о наличии свободных мест, родителям (законным представителям) ребёнка необходимо уточнить данную информацию у руководителя «желаемой» МДОО, так как при подготовке ответа на запрос о наличии свободных мест в МДОО используются данные автоматизированной информационной системы «Образование» (модуль «Электронная очередь в ДОУ») в режиме реального времени.</w:t>
      </w:r>
      <w:proofErr w:type="gramEnd"/>
      <w:r w:rsidRPr="00B73AF4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 xml:space="preserve"> После уточнения необходимо обратиться в детский сад, который ребёнок посещает в настоящий момент с заявлением об отчислении в порядке перевода в принимающую организацию. В заявлении в обязательном порядке указывается Ф.И.О. обучающегося, дата рождения, направленность группы, наименование принимающей организации. </w:t>
      </w:r>
    </w:p>
    <w:p w:rsidR="00B73AF4" w:rsidRPr="00B73AF4" w:rsidRDefault="00B73AF4" w:rsidP="00B73AF4">
      <w:pPr>
        <w:shd w:val="clear" w:color="auto" w:fill="FFFFFF"/>
        <w:spacing w:after="0" w:line="330" w:lineRule="atLeast"/>
        <w:jc w:val="both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B73AF4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 xml:space="preserve">На основании заявления родителей (законных представителей) исходная организация (детский сад, который ребёнок посещает в данный момент) в 3-х </w:t>
      </w:r>
      <w:proofErr w:type="spellStart"/>
      <w:r w:rsidRPr="00B73AF4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дневный</w:t>
      </w:r>
      <w:proofErr w:type="spellEnd"/>
      <w:r w:rsidRPr="00B73AF4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 xml:space="preserve"> срок издает приказ об отчислении обучающегося в порядке перевода с указанием принимающей организации. Исходная организация выдаёт родителям (законным представителям) личное дело обучающегося, которое представляется в принимающую организацию вместе с заявлением о зачислении и предъявлением оригинала документа, удостоверяющего личность родителя (законного представителя).</w:t>
      </w:r>
    </w:p>
    <w:p w:rsidR="00B73AF4" w:rsidRPr="00B73AF4" w:rsidRDefault="00B73AF4" w:rsidP="00B73AF4">
      <w:pPr>
        <w:shd w:val="clear" w:color="auto" w:fill="FFFFFF"/>
        <w:spacing w:after="0" w:line="330" w:lineRule="atLeast"/>
        <w:jc w:val="both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B73AF4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После приёма заявления и личного дела принимающая организация заключает с родителями (законными представителями) договор об образовании по образовательным программам дошкольного образования обучающегося и в течение 3-х рабочих дней после заключения договора издаёт приказ о зачислении обучающегося в порядке перевода.</w:t>
      </w:r>
    </w:p>
    <w:p w:rsidR="00B73AF4" w:rsidRPr="00B73AF4" w:rsidRDefault="00B73AF4" w:rsidP="00B73AF4">
      <w:pPr>
        <w:shd w:val="clear" w:color="auto" w:fill="FFFFFF"/>
        <w:spacing w:after="0" w:line="330" w:lineRule="atLeast"/>
        <w:jc w:val="both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B73AF4">
        <w:rPr>
          <w:rFonts w:ascii="Tahoma" w:eastAsia="Times New Roman" w:hAnsi="Tahoma" w:cs="Tahoma"/>
          <w:b/>
          <w:bCs/>
          <w:color w:val="555555"/>
          <w:kern w:val="36"/>
          <w:sz w:val="21"/>
          <w:szCs w:val="21"/>
          <w:lang w:eastAsia="ru-RU"/>
        </w:rPr>
        <w:t>Вопрос:</w:t>
      </w:r>
      <w:r w:rsidRPr="00B73AF4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 Об оплате за МДОУ (с кого не взимается родительская плата?)</w:t>
      </w:r>
    </w:p>
    <w:p w:rsidR="00B73AF4" w:rsidRPr="00B73AF4" w:rsidRDefault="00B73AF4" w:rsidP="00B73AF4">
      <w:pPr>
        <w:shd w:val="clear" w:color="auto" w:fill="FFFFFF"/>
        <w:spacing w:after="0" w:line="330" w:lineRule="atLeast"/>
        <w:jc w:val="both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B73AF4">
        <w:rPr>
          <w:rFonts w:ascii="Tahoma" w:eastAsia="Times New Roman" w:hAnsi="Tahoma" w:cs="Tahoma"/>
          <w:b/>
          <w:bCs/>
          <w:color w:val="555555"/>
          <w:kern w:val="36"/>
          <w:sz w:val="21"/>
          <w:szCs w:val="21"/>
          <w:lang w:eastAsia="ru-RU"/>
        </w:rPr>
        <w:t>Ответ: </w:t>
      </w:r>
      <w:proofErr w:type="gramStart"/>
      <w:r w:rsidRPr="00B73AF4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В соответствии с пунктом 3 статьи 65 Федерального закона «Об образовании в Российской Федерации» от 29.12.2012 № 273-ФЗ за присмотр и уход за детьми-инвалидами, детьми-сиротами и детьми, оставшимися без попечения родителей, а также за детьми с туберкулезной интоксикацией, обучающимися в муниципальных образовательных организациях, реализующих образовательную программу дошкольного образования, родительская плата не взимается.</w:t>
      </w:r>
      <w:proofErr w:type="gramEnd"/>
    </w:p>
    <w:p w:rsidR="00B73AF4" w:rsidRPr="00B73AF4" w:rsidRDefault="00B73AF4" w:rsidP="00B73AF4">
      <w:pPr>
        <w:shd w:val="clear" w:color="auto" w:fill="FFFFFF"/>
        <w:spacing w:line="330" w:lineRule="atLeast"/>
        <w:jc w:val="both"/>
        <w:outlineLvl w:val="1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B73AF4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За присмотр и уход за ребенком учредитель организации вправе устанавливать плату, взимаемую с родителей (законных представителей), и ее размер. Учредитель вправе снизить размер родительской платы или не взимать ее с отдельных категорий родителей (законных представителей) в определяемых им случаях и порядке. </w:t>
      </w:r>
    </w:p>
    <w:p w:rsidR="007D4924" w:rsidRDefault="007D4924">
      <w:bookmarkStart w:id="0" w:name="_GoBack"/>
      <w:bookmarkEnd w:id="0"/>
    </w:p>
    <w:sectPr w:rsidR="007D4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B67"/>
    <w:rsid w:val="00305B67"/>
    <w:rsid w:val="007D4924"/>
    <w:rsid w:val="00B7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3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3A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3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3A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2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879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957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4755593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hyperlink" Target="https://xn--80acgfbsl1azdqr.xn--p1ai/%D0%B6%D0%B8%D1%82%D0%B5%D0%BB%D1%8F%D0%BC/%D0%BE%D0%B1%D1%80%D0%B0%D0%B7%D0%BE%D0%B2%D0%B0%D0%BD%D0%B8%D0%B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1803</Words>
  <Characters>10283</Characters>
  <Application>Microsoft Office Word</Application>
  <DocSecurity>0</DocSecurity>
  <Lines>85</Lines>
  <Paragraphs>24</Paragraphs>
  <ScaleCrop>false</ScaleCrop>
  <Company>Hewlett-Packard Company</Company>
  <LinksUpToDate>false</LinksUpToDate>
  <CharactersWithSpaces>12062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SAD-541</dc:creator>
  <cp:keywords/>
  <dc:description/>
  <cp:lastModifiedBy>SAD-541</cp:lastModifiedBy>
  <cp:revision>2</cp:revision>
  <dcterms:created xsi:type="dcterms:W3CDTF">2020-09-08T08:29:00Z</dcterms:created>
  <dcterms:modified xsi:type="dcterms:W3CDTF">2020-09-08T08:29:00Z</dcterms:modified>
</cp:coreProperties>
</file>